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7A43" w14:textId="0F4EEE18" w:rsidR="001E6E5D" w:rsidRDefault="001E6E5D" w:rsidP="00C37562">
      <w:pPr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SYNOPSIS</w:t>
      </w:r>
    </w:p>
    <w:p w14:paraId="5CF196EC" w14:textId="39E54D6F" w:rsidR="00C37562" w:rsidRPr="00C37562" w:rsidRDefault="00C37562" w:rsidP="00C37562">
      <w:pPr>
        <w:jc w:val="center"/>
        <w:rPr>
          <w:sz w:val="28"/>
          <w:szCs w:val="28"/>
        </w:rPr>
      </w:pPr>
      <w:r w:rsidRPr="00C37562">
        <w:rPr>
          <w:sz w:val="24"/>
          <w:szCs w:val="24"/>
          <w:lang w:val="en-CA"/>
        </w:rPr>
        <w:fldChar w:fldCharType="begin"/>
      </w:r>
      <w:r w:rsidRPr="00C37562">
        <w:rPr>
          <w:sz w:val="24"/>
          <w:szCs w:val="24"/>
          <w:lang w:val="en-CA"/>
        </w:rPr>
        <w:instrText xml:space="preserve"> SEQ CHAPTER \h \r 1</w:instrText>
      </w:r>
      <w:r w:rsidRPr="00C37562">
        <w:rPr>
          <w:sz w:val="24"/>
          <w:szCs w:val="24"/>
          <w:lang w:val="en-CA"/>
        </w:rPr>
        <w:fldChar w:fldCharType="end"/>
      </w:r>
      <w:r w:rsidRPr="00C37562">
        <w:rPr>
          <w:sz w:val="28"/>
          <w:szCs w:val="28"/>
        </w:rPr>
        <w:t>MINUTES OF MEETING OF THE BOARD OF TRUSTEES</w:t>
      </w:r>
    </w:p>
    <w:p w14:paraId="3B37BEA4" w14:textId="77777777" w:rsidR="00C37562" w:rsidRPr="00C37562" w:rsidRDefault="00C37562" w:rsidP="00C37562">
      <w:pPr>
        <w:jc w:val="center"/>
        <w:rPr>
          <w:sz w:val="28"/>
          <w:szCs w:val="28"/>
        </w:rPr>
      </w:pPr>
      <w:r w:rsidRPr="00C37562">
        <w:rPr>
          <w:sz w:val="28"/>
          <w:szCs w:val="28"/>
        </w:rPr>
        <w:t>OF COVINGTON ELECTRIC, COOPERATIVE, INC.</w:t>
      </w:r>
    </w:p>
    <w:p w14:paraId="64996A6D" w14:textId="77777777" w:rsidR="00C37562" w:rsidRPr="00C37562" w:rsidRDefault="00C37562" w:rsidP="00C37562">
      <w:pPr>
        <w:rPr>
          <w:sz w:val="28"/>
          <w:szCs w:val="28"/>
        </w:rPr>
      </w:pPr>
    </w:p>
    <w:p w14:paraId="6C94B10F" w14:textId="68B1B851" w:rsidR="00C37562" w:rsidRPr="00C37562" w:rsidRDefault="00C37562" w:rsidP="00C37562">
      <w:pPr>
        <w:spacing w:line="480" w:lineRule="auto"/>
        <w:rPr>
          <w:sz w:val="24"/>
          <w:szCs w:val="24"/>
        </w:rPr>
      </w:pPr>
      <w:r w:rsidRPr="00C37562">
        <w:rPr>
          <w:sz w:val="28"/>
          <w:szCs w:val="28"/>
        </w:rPr>
        <w:tab/>
      </w:r>
      <w:r w:rsidRPr="00C37562">
        <w:rPr>
          <w:sz w:val="24"/>
          <w:szCs w:val="24"/>
        </w:rPr>
        <w:t>A regular meeting of the Board of Trustees of Covington Electric Cooperative, Inc. was held at its office in Sanford, Alabama, on the</w:t>
      </w:r>
      <w:r w:rsidR="003239B5">
        <w:rPr>
          <w:sz w:val="24"/>
          <w:szCs w:val="24"/>
        </w:rPr>
        <w:t xml:space="preserve"> 19</w:t>
      </w:r>
      <w:r w:rsidR="003239B5" w:rsidRPr="003239B5">
        <w:rPr>
          <w:sz w:val="24"/>
          <w:szCs w:val="24"/>
          <w:vertAlign w:val="superscript"/>
        </w:rPr>
        <w:t>th</w:t>
      </w:r>
      <w:r w:rsidR="003239B5">
        <w:rPr>
          <w:sz w:val="24"/>
          <w:szCs w:val="24"/>
        </w:rPr>
        <w:t xml:space="preserve"> </w:t>
      </w:r>
      <w:r w:rsidRPr="00C37562">
        <w:rPr>
          <w:sz w:val="24"/>
          <w:szCs w:val="24"/>
        </w:rPr>
        <w:t>day of</w:t>
      </w:r>
      <w:r w:rsidR="00676BD4">
        <w:rPr>
          <w:sz w:val="24"/>
          <w:szCs w:val="24"/>
        </w:rPr>
        <w:t xml:space="preserve"> </w:t>
      </w:r>
      <w:r w:rsidR="003239B5">
        <w:rPr>
          <w:sz w:val="24"/>
          <w:szCs w:val="24"/>
        </w:rPr>
        <w:t xml:space="preserve">April, </w:t>
      </w:r>
      <w:r w:rsidRPr="00C37562">
        <w:rPr>
          <w:sz w:val="24"/>
          <w:szCs w:val="24"/>
        </w:rPr>
        <w:t>202</w:t>
      </w:r>
      <w:r w:rsidR="00676BD4">
        <w:rPr>
          <w:sz w:val="24"/>
          <w:szCs w:val="24"/>
        </w:rPr>
        <w:t>2</w:t>
      </w:r>
      <w:r w:rsidRPr="00C37562">
        <w:rPr>
          <w:sz w:val="24"/>
          <w:szCs w:val="24"/>
        </w:rPr>
        <w:t xml:space="preserve">, immediately following the 2:00 p.m. Covington Rural Services board meeting.    Chairman Willie B. Smith presided. </w:t>
      </w:r>
    </w:p>
    <w:p w14:paraId="1F598802" w14:textId="77777777" w:rsidR="00C37562" w:rsidRPr="00C37562" w:rsidRDefault="00C37562" w:rsidP="00C37562">
      <w:pPr>
        <w:spacing w:line="480" w:lineRule="auto"/>
        <w:rPr>
          <w:b/>
          <w:bCs/>
          <w:sz w:val="28"/>
          <w:szCs w:val="28"/>
        </w:rPr>
      </w:pPr>
      <w:r w:rsidRPr="00C37562">
        <w:rPr>
          <w:sz w:val="24"/>
          <w:szCs w:val="24"/>
        </w:rPr>
        <w:tab/>
        <w:t>Upon call of the roll, it was recorded that the following members of the Board of Trustees were present, to-wit:</w:t>
      </w:r>
    </w:p>
    <w:p w14:paraId="48C37C6F" w14:textId="77777777" w:rsidR="00C37562" w:rsidRPr="00C37562" w:rsidRDefault="00C37562" w:rsidP="00C37562">
      <w:pPr>
        <w:jc w:val="center"/>
        <w:rPr>
          <w:b/>
          <w:bCs/>
          <w:sz w:val="24"/>
          <w:szCs w:val="24"/>
        </w:rPr>
      </w:pPr>
      <w:r w:rsidRPr="00C37562">
        <w:rPr>
          <w:b/>
          <w:bCs/>
          <w:sz w:val="24"/>
          <w:szCs w:val="24"/>
        </w:rPr>
        <w:t xml:space="preserve">WILLIAM G. KING, JR. </w:t>
      </w:r>
    </w:p>
    <w:p w14:paraId="0E8981A6" w14:textId="77777777" w:rsidR="00C37562" w:rsidRPr="00C37562" w:rsidRDefault="00C37562" w:rsidP="00C37562">
      <w:pPr>
        <w:jc w:val="center"/>
        <w:rPr>
          <w:b/>
          <w:bCs/>
          <w:sz w:val="24"/>
          <w:szCs w:val="24"/>
        </w:rPr>
      </w:pPr>
      <w:r w:rsidRPr="00C37562">
        <w:rPr>
          <w:b/>
          <w:bCs/>
          <w:sz w:val="24"/>
          <w:szCs w:val="24"/>
        </w:rPr>
        <w:t xml:space="preserve">PATRICIA JANASKY </w:t>
      </w:r>
    </w:p>
    <w:p w14:paraId="4C3F702E" w14:textId="77777777" w:rsidR="00C37562" w:rsidRPr="00C37562" w:rsidRDefault="00C37562" w:rsidP="00C37562">
      <w:pPr>
        <w:jc w:val="center"/>
        <w:rPr>
          <w:b/>
          <w:bCs/>
          <w:sz w:val="24"/>
          <w:szCs w:val="24"/>
        </w:rPr>
      </w:pPr>
      <w:r w:rsidRPr="00C37562">
        <w:rPr>
          <w:b/>
          <w:bCs/>
          <w:sz w:val="24"/>
          <w:szCs w:val="24"/>
        </w:rPr>
        <w:t>CHARLES GRACE</w:t>
      </w:r>
    </w:p>
    <w:p w14:paraId="38BF7B5D" w14:textId="77777777" w:rsidR="00C37562" w:rsidRPr="00C37562" w:rsidRDefault="00C37562" w:rsidP="00C37562">
      <w:pPr>
        <w:jc w:val="center"/>
        <w:rPr>
          <w:b/>
          <w:bCs/>
          <w:sz w:val="24"/>
          <w:szCs w:val="24"/>
        </w:rPr>
      </w:pPr>
      <w:r w:rsidRPr="00C37562">
        <w:rPr>
          <w:b/>
          <w:bCs/>
          <w:sz w:val="24"/>
          <w:szCs w:val="24"/>
        </w:rPr>
        <w:t>WILLIE B. SMITH</w:t>
      </w:r>
    </w:p>
    <w:p w14:paraId="24EC72C8" w14:textId="0E1C11D1" w:rsidR="00C37562" w:rsidRPr="00C37562" w:rsidRDefault="00C37562" w:rsidP="00C37562">
      <w:pPr>
        <w:jc w:val="center"/>
        <w:rPr>
          <w:b/>
          <w:bCs/>
          <w:sz w:val="24"/>
          <w:szCs w:val="24"/>
        </w:rPr>
      </w:pPr>
      <w:r w:rsidRPr="00C37562">
        <w:rPr>
          <w:b/>
          <w:bCs/>
          <w:sz w:val="24"/>
          <w:szCs w:val="24"/>
        </w:rPr>
        <w:t>JAMES F. (TREY) MARTIN, III</w:t>
      </w:r>
    </w:p>
    <w:p w14:paraId="1DFC2DE3" w14:textId="77777777" w:rsidR="00C37562" w:rsidRPr="00C37562" w:rsidRDefault="00C37562" w:rsidP="00C37562">
      <w:pPr>
        <w:jc w:val="center"/>
        <w:rPr>
          <w:b/>
          <w:bCs/>
          <w:sz w:val="24"/>
          <w:szCs w:val="24"/>
        </w:rPr>
      </w:pPr>
      <w:r w:rsidRPr="00C37562">
        <w:rPr>
          <w:b/>
          <w:bCs/>
          <w:sz w:val="24"/>
          <w:szCs w:val="24"/>
        </w:rPr>
        <w:t>HEFLIN SMITH</w:t>
      </w:r>
    </w:p>
    <w:p w14:paraId="37A826E9" w14:textId="38036917" w:rsidR="00C37562" w:rsidRDefault="00BE6C2D" w:rsidP="00C37562">
      <w:pPr>
        <w:spacing w:line="480" w:lineRule="auto"/>
        <w:rPr>
          <w:sz w:val="24"/>
          <w:szCs w:val="24"/>
        </w:rPr>
      </w:pPr>
      <w:bookmarkStart w:id="0" w:name="_Hlk102983247"/>
      <w:r>
        <w:rPr>
          <w:sz w:val="24"/>
          <w:szCs w:val="24"/>
        </w:rPr>
        <w:t xml:space="preserve"> </w:t>
      </w:r>
    </w:p>
    <w:bookmarkEnd w:id="0"/>
    <w:p w14:paraId="6150DE32" w14:textId="77777777" w:rsidR="003239B5" w:rsidRDefault="004F7BAB" w:rsidP="00C375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The Board</w:t>
      </w:r>
      <w:r w:rsidR="003239B5">
        <w:rPr>
          <w:sz w:val="24"/>
          <w:szCs w:val="24"/>
        </w:rPr>
        <w:t xml:space="preserve"> congratulated Mr. Willie Smith and Mr. Heflin Smith on their re-election to the Board of Trustees and heard comments regarding the Annual Members’ Meeting.</w:t>
      </w:r>
    </w:p>
    <w:p w14:paraId="12C7BB67" w14:textId="389917C2" w:rsidR="00691795" w:rsidRDefault="00691795" w:rsidP="00691795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Covington Electric General Counsel Earl V. Johnson then presided over the election of Officers of the Board to serve a one</w:t>
      </w:r>
      <w:r w:rsidR="00524E69">
        <w:rPr>
          <w:sz w:val="24"/>
          <w:szCs w:val="24"/>
        </w:rPr>
        <w:t>-</w:t>
      </w:r>
      <w:r>
        <w:rPr>
          <w:sz w:val="24"/>
          <w:szCs w:val="24"/>
        </w:rPr>
        <w:t>year term, said term to begin immediately. Those elected are as follows, to-wit:</w:t>
      </w:r>
    </w:p>
    <w:p w14:paraId="136D138C" w14:textId="77777777" w:rsidR="00691795" w:rsidRDefault="00691795" w:rsidP="00691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360" w:lineRule="auto"/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Willie B. Smith</w:t>
      </w:r>
    </w:p>
    <w:p w14:paraId="5A938D04" w14:textId="77777777" w:rsidR="00691795" w:rsidRDefault="00691795" w:rsidP="00691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360" w:lineRule="auto"/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Vice-Chairman: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Heflin Smith</w:t>
      </w:r>
    </w:p>
    <w:p w14:paraId="6995C444" w14:textId="77777777" w:rsidR="00691795" w:rsidRDefault="00691795" w:rsidP="00691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360" w:lineRule="auto"/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Secretary/Treasurer: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Patricia Janasky</w:t>
      </w:r>
    </w:p>
    <w:p w14:paraId="31976189" w14:textId="77777777" w:rsidR="00691795" w:rsidRDefault="00691795" w:rsidP="00691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Assistant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William King, Jr. </w:t>
      </w:r>
    </w:p>
    <w:p w14:paraId="17858FC7" w14:textId="77777777" w:rsidR="00691795" w:rsidRDefault="00691795" w:rsidP="00691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360" w:lineRule="auto"/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/Treasurer: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E971F2" w14:textId="6F805862" w:rsidR="00691795" w:rsidRDefault="00691795" w:rsidP="00691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360" w:lineRule="auto"/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AREA Board: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Patricia Janasky</w:t>
      </w:r>
    </w:p>
    <w:p w14:paraId="0BC55B03" w14:textId="77777777" w:rsidR="00691795" w:rsidRDefault="00691795" w:rsidP="00691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360" w:lineRule="auto"/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PowerSouth</w:t>
      </w:r>
      <w:proofErr w:type="spellEnd"/>
      <w:r>
        <w:rPr>
          <w:sz w:val="24"/>
          <w:szCs w:val="24"/>
        </w:rPr>
        <w:t xml:space="preserve"> Board: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Willie B. Smith</w:t>
      </w:r>
    </w:p>
    <w:p w14:paraId="49C2A611" w14:textId="77777777" w:rsidR="00691795" w:rsidRDefault="00C37562" w:rsidP="00691795">
      <w:pPr>
        <w:spacing w:line="480" w:lineRule="auto"/>
        <w:rPr>
          <w:sz w:val="24"/>
          <w:szCs w:val="24"/>
        </w:rPr>
      </w:pPr>
      <w:r w:rsidRPr="00C37562">
        <w:rPr>
          <w:sz w:val="24"/>
          <w:szCs w:val="24"/>
        </w:rPr>
        <w:tab/>
      </w:r>
      <w:r w:rsidR="00691795" w:rsidRPr="00C37562">
        <w:rPr>
          <w:sz w:val="24"/>
          <w:szCs w:val="24"/>
        </w:rPr>
        <w:t>The Board, upon motion duly made and seconded, a</w:t>
      </w:r>
      <w:r w:rsidR="00691795">
        <w:rPr>
          <w:sz w:val="24"/>
          <w:szCs w:val="24"/>
        </w:rPr>
        <w:t>pproved</w:t>
      </w:r>
      <w:r w:rsidR="00691795" w:rsidRPr="00C37562">
        <w:rPr>
          <w:sz w:val="24"/>
          <w:szCs w:val="24"/>
        </w:rPr>
        <w:t xml:space="preserve"> the minutes of its regular meeting held </w:t>
      </w:r>
      <w:r w:rsidR="00691795">
        <w:rPr>
          <w:sz w:val="24"/>
          <w:szCs w:val="24"/>
        </w:rPr>
        <w:t xml:space="preserve">March 15, </w:t>
      </w:r>
      <w:r w:rsidR="00691795" w:rsidRPr="00C37562">
        <w:rPr>
          <w:sz w:val="24"/>
          <w:szCs w:val="24"/>
        </w:rPr>
        <w:t>202</w:t>
      </w:r>
      <w:r w:rsidR="00691795">
        <w:rPr>
          <w:sz w:val="24"/>
          <w:szCs w:val="24"/>
        </w:rPr>
        <w:t xml:space="preserve">2. </w:t>
      </w:r>
    </w:p>
    <w:p w14:paraId="0453D6EE" w14:textId="6210CA83" w:rsidR="00042A94" w:rsidRDefault="009812E5" w:rsidP="00691795">
      <w:pPr>
        <w:spacing w:line="480" w:lineRule="auto"/>
        <w:ind w:firstLine="720"/>
        <w:rPr>
          <w:sz w:val="24"/>
          <w:szCs w:val="24"/>
        </w:rPr>
      </w:pPr>
      <w:r w:rsidRPr="00C37562">
        <w:rPr>
          <w:sz w:val="24"/>
          <w:szCs w:val="24"/>
        </w:rPr>
        <w:lastRenderedPageBreak/>
        <w:t xml:space="preserve">Senior Vice-President/COO Mark Parker </w:t>
      </w:r>
      <w:r w:rsidR="00C37562" w:rsidRPr="00C37562">
        <w:rPr>
          <w:sz w:val="24"/>
          <w:szCs w:val="24"/>
        </w:rPr>
        <w:t>reported on safety issues</w:t>
      </w:r>
      <w:r w:rsidR="00D37487">
        <w:rPr>
          <w:sz w:val="24"/>
          <w:szCs w:val="24"/>
        </w:rPr>
        <w:t xml:space="preserve">.  </w:t>
      </w:r>
      <w:r w:rsidR="00C37562" w:rsidRPr="00C37562">
        <w:rPr>
          <w:sz w:val="24"/>
          <w:szCs w:val="24"/>
        </w:rPr>
        <w:t xml:space="preserve">He reported that the Cooperative suffered no loss-time accidents since the last board meeting.  </w:t>
      </w:r>
    </w:p>
    <w:p w14:paraId="38D5AACC" w14:textId="003DAADB" w:rsidR="00AB0212" w:rsidRDefault="00042A94" w:rsidP="00691795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Mr. Parker discussed the Rural Electric Safety Achievement Program and how Covington compared with other cooperatives in the state as well as like size cooperatives across the country.  </w:t>
      </w:r>
      <w:r w:rsidR="00691795">
        <w:rPr>
          <w:sz w:val="24"/>
          <w:szCs w:val="24"/>
        </w:rPr>
        <w:t xml:space="preserve"> </w:t>
      </w:r>
      <w:r w:rsidR="00037B9F">
        <w:rPr>
          <w:sz w:val="24"/>
          <w:szCs w:val="24"/>
        </w:rPr>
        <w:t xml:space="preserve">  </w:t>
      </w:r>
    </w:p>
    <w:p w14:paraId="61958CFC" w14:textId="2D84DD16" w:rsidR="000437F0" w:rsidRDefault="00042A94" w:rsidP="001E6E5D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Mr. Parker also discussed the Day Away Restricted or Transferred (DART), Lost Work Case Ratio (LWCR), and Vehicles Accident Rate (VAR)</w:t>
      </w:r>
      <w:r w:rsidR="00955788">
        <w:rPr>
          <w:sz w:val="24"/>
          <w:szCs w:val="24"/>
        </w:rPr>
        <w:t xml:space="preserve">, which measures </w:t>
      </w:r>
      <w:r>
        <w:rPr>
          <w:sz w:val="24"/>
          <w:szCs w:val="24"/>
        </w:rPr>
        <w:t xml:space="preserve">OHSA </w:t>
      </w:r>
      <w:r w:rsidR="00955788">
        <w:rPr>
          <w:sz w:val="24"/>
          <w:szCs w:val="24"/>
        </w:rPr>
        <w:t xml:space="preserve">recordable cases of each and how the Covington compares with other like cooperatives through the state and country. </w:t>
      </w:r>
      <w:r>
        <w:rPr>
          <w:sz w:val="24"/>
          <w:szCs w:val="24"/>
        </w:rPr>
        <w:t xml:space="preserve">  </w:t>
      </w:r>
      <w:r w:rsidR="00955788">
        <w:rPr>
          <w:sz w:val="24"/>
          <w:szCs w:val="24"/>
        </w:rPr>
        <w:t xml:space="preserve"> </w:t>
      </w:r>
    </w:p>
    <w:p w14:paraId="726162EE" w14:textId="018D40A9" w:rsidR="00C37562" w:rsidRPr="00C37562" w:rsidRDefault="00C37562" w:rsidP="00FB09AC">
      <w:pPr>
        <w:spacing w:line="480" w:lineRule="auto"/>
        <w:ind w:firstLine="720"/>
        <w:rPr>
          <w:sz w:val="24"/>
          <w:szCs w:val="24"/>
        </w:rPr>
      </w:pPr>
      <w:r w:rsidRPr="00C37562">
        <w:rPr>
          <w:sz w:val="24"/>
          <w:szCs w:val="24"/>
        </w:rPr>
        <w:t>Vice-President of Finance &amp; Member Relations, Ms. Kim Carter, reviewed the monthly financials, new member report (</w:t>
      </w:r>
      <w:r w:rsidR="009814FE">
        <w:rPr>
          <w:sz w:val="24"/>
          <w:szCs w:val="24"/>
        </w:rPr>
        <w:t>1</w:t>
      </w:r>
      <w:r w:rsidR="00955788">
        <w:rPr>
          <w:sz w:val="24"/>
          <w:szCs w:val="24"/>
        </w:rPr>
        <w:t>51</w:t>
      </w:r>
      <w:r w:rsidRPr="00C37562">
        <w:rPr>
          <w:sz w:val="24"/>
          <w:szCs w:val="24"/>
        </w:rPr>
        <w:t>), inactive accounts (</w:t>
      </w:r>
      <w:r w:rsidR="00126865">
        <w:rPr>
          <w:sz w:val="24"/>
          <w:szCs w:val="24"/>
        </w:rPr>
        <w:t>1</w:t>
      </w:r>
      <w:r w:rsidR="00955788">
        <w:rPr>
          <w:sz w:val="24"/>
          <w:szCs w:val="24"/>
        </w:rPr>
        <w:t>87</w:t>
      </w:r>
      <w:r w:rsidR="001D4912">
        <w:rPr>
          <w:sz w:val="24"/>
          <w:szCs w:val="24"/>
        </w:rPr>
        <w:t>)</w:t>
      </w:r>
      <w:r w:rsidRPr="00C37562">
        <w:rPr>
          <w:sz w:val="24"/>
          <w:szCs w:val="24"/>
        </w:rPr>
        <w:t xml:space="preserve">, marketing and capital credit information; copies of these reports are attached to the minutes.  Ms. Carter reviewed economic development, and financial activity for the month.   </w:t>
      </w:r>
      <w:r w:rsidRPr="00C37562">
        <w:rPr>
          <w:sz w:val="24"/>
          <w:szCs w:val="24"/>
        </w:rPr>
        <w:tab/>
      </w:r>
    </w:p>
    <w:p w14:paraId="630D1CD6" w14:textId="5D22597A" w:rsidR="00E87E83" w:rsidRDefault="00C37562" w:rsidP="00E234D0">
      <w:pPr>
        <w:spacing w:line="480" w:lineRule="auto"/>
        <w:rPr>
          <w:sz w:val="24"/>
          <w:szCs w:val="24"/>
        </w:rPr>
      </w:pPr>
      <w:r w:rsidRPr="00C37562">
        <w:rPr>
          <w:sz w:val="24"/>
          <w:szCs w:val="24"/>
        </w:rPr>
        <w:tab/>
        <w:t xml:space="preserve">Ms. Carter reported that the </w:t>
      </w:r>
      <w:proofErr w:type="spellStart"/>
      <w:r w:rsidRPr="00C37562">
        <w:rPr>
          <w:sz w:val="24"/>
          <w:szCs w:val="24"/>
        </w:rPr>
        <w:t>estated</w:t>
      </w:r>
      <w:proofErr w:type="spellEnd"/>
      <w:r w:rsidRPr="00C37562">
        <w:rPr>
          <w:sz w:val="24"/>
          <w:szCs w:val="24"/>
        </w:rPr>
        <w:t xml:space="preserve"> capital credits for the month</w:t>
      </w:r>
      <w:r w:rsidR="00D17164">
        <w:rPr>
          <w:sz w:val="24"/>
          <w:szCs w:val="24"/>
        </w:rPr>
        <w:t>.</w:t>
      </w:r>
      <w:r w:rsidRPr="00C37562">
        <w:rPr>
          <w:sz w:val="24"/>
          <w:szCs w:val="24"/>
        </w:rPr>
        <w:t xml:space="preserve"> </w:t>
      </w:r>
    </w:p>
    <w:p w14:paraId="07E8739C" w14:textId="6E742A77" w:rsidR="00C37562" w:rsidRPr="00C37562" w:rsidRDefault="00E87E83" w:rsidP="001961A4">
      <w:pPr>
        <w:spacing w:line="480" w:lineRule="auto"/>
        <w:ind w:firstLine="720"/>
        <w:rPr>
          <w:sz w:val="24"/>
          <w:szCs w:val="24"/>
        </w:rPr>
      </w:pPr>
      <w:r w:rsidRPr="00E87E83">
        <w:rPr>
          <w:b/>
          <w:bCs/>
          <w:spacing w:val="-4"/>
          <w:sz w:val="28"/>
          <w:szCs w:val="28"/>
        </w:rPr>
        <w:t xml:space="preserve"> </w:t>
      </w:r>
      <w:r w:rsidR="001961A4">
        <w:rPr>
          <w:sz w:val="24"/>
          <w:szCs w:val="24"/>
        </w:rPr>
        <w:t>Ms. Carter</w:t>
      </w:r>
      <w:r w:rsidR="00694234">
        <w:rPr>
          <w:sz w:val="24"/>
          <w:szCs w:val="24"/>
        </w:rPr>
        <w:t xml:space="preserve"> </w:t>
      </w:r>
      <w:r w:rsidR="00C37562" w:rsidRPr="00C37562">
        <w:rPr>
          <w:sz w:val="24"/>
          <w:szCs w:val="24"/>
        </w:rPr>
        <w:t>reviewed the monthly heat pump rebates (</w:t>
      </w:r>
      <w:r w:rsidR="0075620C">
        <w:rPr>
          <w:sz w:val="24"/>
          <w:szCs w:val="24"/>
        </w:rPr>
        <w:t>6</w:t>
      </w:r>
      <w:r w:rsidR="00C37562" w:rsidRPr="00C37562">
        <w:rPr>
          <w:sz w:val="24"/>
          <w:szCs w:val="24"/>
        </w:rPr>
        <w:t>); water heater installations (</w:t>
      </w:r>
      <w:r w:rsidR="00685861">
        <w:rPr>
          <w:sz w:val="24"/>
          <w:szCs w:val="24"/>
        </w:rPr>
        <w:t>2</w:t>
      </w:r>
      <w:r w:rsidR="00694234">
        <w:rPr>
          <w:sz w:val="24"/>
          <w:szCs w:val="24"/>
        </w:rPr>
        <w:t>7</w:t>
      </w:r>
      <w:r w:rsidR="00C37562" w:rsidRPr="00C37562">
        <w:rPr>
          <w:sz w:val="24"/>
          <w:szCs w:val="24"/>
        </w:rPr>
        <w:t>); energy audits (</w:t>
      </w:r>
      <w:r w:rsidR="0075620C">
        <w:rPr>
          <w:sz w:val="24"/>
          <w:szCs w:val="24"/>
        </w:rPr>
        <w:t>1</w:t>
      </w:r>
      <w:r w:rsidR="00C37562" w:rsidRPr="00C37562">
        <w:rPr>
          <w:sz w:val="24"/>
          <w:szCs w:val="24"/>
        </w:rPr>
        <w:t>); and load control devices that have been installed and are reporting (2,</w:t>
      </w:r>
      <w:r w:rsidR="003F268E">
        <w:rPr>
          <w:sz w:val="24"/>
          <w:szCs w:val="24"/>
        </w:rPr>
        <w:t>2</w:t>
      </w:r>
      <w:r w:rsidR="0075620C">
        <w:rPr>
          <w:sz w:val="24"/>
          <w:szCs w:val="24"/>
        </w:rPr>
        <w:t>18</w:t>
      </w:r>
      <w:r w:rsidR="00C37562" w:rsidRPr="00C37562">
        <w:rPr>
          <w:sz w:val="24"/>
          <w:szCs w:val="24"/>
        </w:rPr>
        <w:t>).</w:t>
      </w:r>
    </w:p>
    <w:p w14:paraId="7BA7E629" w14:textId="003A4CFE" w:rsidR="00C37562" w:rsidRDefault="00C37562" w:rsidP="00C37562">
      <w:pPr>
        <w:spacing w:line="480" w:lineRule="auto"/>
        <w:rPr>
          <w:sz w:val="24"/>
          <w:szCs w:val="24"/>
        </w:rPr>
      </w:pPr>
      <w:r w:rsidRPr="00C37562">
        <w:rPr>
          <w:sz w:val="24"/>
          <w:szCs w:val="24"/>
        </w:rPr>
        <w:tab/>
        <w:t xml:space="preserve">Ms. Carter also reported on the Co-op Connections Card activity for the </w:t>
      </w:r>
      <w:r w:rsidR="00685861">
        <w:rPr>
          <w:sz w:val="24"/>
          <w:szCs w:val="24"/>
        </w:rPr>
        <w:t>year</w:t>
      </w:r>
      <w:r w:rsidRPr="00C37562">
        <w:rPr>
          <w:sz w:val="24"/>
          <w:szCs w:val="24"/>
        </w:rPr>
        <w:t>. She reported that members have had a total of $</w:t>
      </w:r>
      <w:r w:rsidR="0075620C">
        <w:rPr>
          <w:sz w:val="24"/>
          <w:szCs w:val="24"/>
        </w:rPr>
        <w:t>550.42</w:t>
      </w:r>
      <w:r w:rsidRPr="00C37562">
        <w:rPr>
          <w:sz w:val="24"/>
          <w:szCs w:val="24"/>
        </w:rPr>
        <w:t xml:space="preserve"> in savings for the </w:t>
      </w:r>
      <w:r w:rsidR="003F268E">
        <w:rPr>
          <w:sz w:val="24"/>
          <w:szCs w:val="24"/>
        </w:rPr>
        <w:t>month</w:t>
      </w:r>
      <w:r w:rsidR="00685861">
        <w:rPr>
          <w:sz w:val="24"/>
          <w:szCs w:val="24"/>
        </w:rPr>
        <w:t xml:space="preserve"> w</w:t>
      </w:r>
      <w:r w:rsidRPr="00C37562">
        <w:rPr>
          <w:sz w:val="24"/>
          <w:szCs w:val="24"/>
        </w:rPr>
        <w:t xml:space="preserve">ith the Co-op Connections Card program and that there were </w:t>
      </w:r>
      <w:r w:rsidR="0075620C">
        <w:rPr>
          <w:sz w:val="24"/>
          <w:szCs w:val="24"/>
        </w:rPr>
        <w:t>364</w:t>
      </w:r>
      <w:r w:rsidRPr="00C37562">
        <w:rPr>
          <w:sz w:val="24"/>
          <w:szCs w:val="24"/>
        </w:rPr>
        <w:t xml:space="preserve"> payments made last month using </w:t>
      </w:r>
      <w:proofErr w:type="spellStart"/>
      <w:r w:rsidRPr="00C37562">
        <w:rPr>
          <w:sz w:val="24"/>
          <w:szCs w:val="24"/>
        </w:rPr>
        <w:t>Paygo</w:t>
      </w:r>
      <w:proofErr w:type="spellEnd"/>
      <w:r w:rsidRPr="00C37562">
        <w:rPr>
          <w:sz w:val="24"/>
          <w:szCs w:val="24"/>
        </w:rPr>
        <w:t xml:space="preserve">. </w:t>
      </w:r>
    </w:p>
    <w:p w14:paraId="2A1F96A5" w14:textId="04280DFB" w:rsidR="00694234" w:rsidRDefault="00694234" w:rsidP="00C375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Ms. Carter also reported on</w:t>
      </w:r>
      <w:r w:rsidR="0075620C">
        <w:rPr>
          <w:sz w:val="24"/>
          <w:szCs w:val="24"/>
        </w:rPr>
        <w:t xml:space="preserve"> the Youth Tour, Career Fair, Alabama Young Farmers Annual Farm Day, and service area school</w:t>
      </w:r>
      <w:r w:rsidR="004C2D7E">
        <w:rPr>
          <w:sz w:val="24"/>
          <w:szCs w:val="24"/>
        </w:rPr>
        <w:t>s’</w:t>
      </w:r>
      <w:r w:rsidR="0075620C">
        <w:rPr>
          <w:sz w:val="24"/>
          <w:szCs w:val="24"/>
        </w:rPr>
        <w:t xml:space="preserve"> scholarships.</w:t>
      </w:r>
    </w:p>
    <w:p w14:paraId="7220E328" w14:textId="1C19B49B" w:rsidR="00C37562" w:rsidRPr="00C37562" w:rsidRDefault="00E03FA1" w:rsidP="00C375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37562" w:rsidRPr="00C37562">
        <w:rPr>
          <w:sz w:val="24"/>
          <w:szCs w:val="24"/>
        </w:rPr>
        <w:t>Vice-President of Operations and Maintenance Bert Champion gave reports on operations, engineering, and maintenance.  Those written reports are attached to the minutes.</w:t>
      </w:r>
    </w:p>
    <w:p w14:paraId="3C8D5FD7" w14:textId="09CF77EA" w:rsidR="00C37562" w:rsidRPr="00C37562" w:rsidRDefault="00C37562" w:rsidP="001E6E5D">
      <w:pPr>
        <w:spacing w:line="480" w:lineRule="auto"/>
        <w:rPr>
          <w:sz w:val="24"/>
          <w:szCs w:val="24"/>
        </w:rPr>
      </w:pPr>
      <w:r w:rsidRPr="00C37562">
        <w:rPr>
          <w:sz w:val="24"/>
          <w:szCs w:val="24"/>
        </w:rPr>
        <w:lastRenderedPageBreak/>
        <w:tab/>
        <w:t>Mr. Champion reported on the right-of-way clearing and construction crews</w:t>
      </w:r>
      <w:r w:rsidR="00C36E8D">
        <w:rPr>
          <w:sz w:val="24"/>
          <w:szCs w:val="24"/>
        </w:rPr>
        <w:t xml:space="preserve"> are</w:t>
      </w:r>
      <w:r w:rsidRPr="00C37562">
        <w:rPr>
          <w:sz w:val="24"/>
          <w:szCs w:val="24"/>
        </w:rPr>
        <w:t xml:space="preserve"> presently working on the Cooperative’s system.  </w:t>
      </w:r>
    </w:p>
    <w:p w14:paraId="1EE71F9F" w14:textId="6018B980" w:rsidR="004C2D7E" w:rsidRDefault="00C37562" w:rsidP="001E6E5D">
      <w:pPr>
        <w:spacing w:line="480" w:lineRule="auto"/>
        <w:rPr>
          <w:sz w:val="24"/>
          <w:szCs w:val="24"/>
        </w:rPr>
      </w:pPr>
      <w:r w:rsidRPr="00C37562">
        <w:rPr>
          <w:sz w:val="24"/>
          <w:szCs w:val="24"/>
        </w:rPr>
        <w:tab/>
        <w:t>Mr. Champion reported that</w:t>
      </w:r>
      <w:r w:rsidR="009812E5">
        <w:rPr>
          <w:sz w:val="24"/>
          <w:szCs w:val="24"/>
        </w:rPr>
        <w:t xml:space="preserve"> </w:t>
      </w:r>
      <w:r w:rsidR="00275FD3">
        <w:rPr>
          <w:sz w:val="24"/>
          <w:szCs w:val="24"/>
        </w:rPr>
        <w:t>61</w:t>
      </w:r>
      <w:r w:rsidRPr="00C37562">
        <w:rPr>
          <w:sz w:val="24"/>
          <w:szCs w:val="24"/>
        </w:rPr>
        <w:t xml:space="preserve"> new services have been added</w:t>
      </w:r>
      <w:r w:rsidR="006B2B54">
        <w:rPr>
          <w:sz w:val="24"/>
          <w:szCs w:val="24"/>
        </w:rPr>
        <w:t xml:space="preserve"> for</w:t>
      </w:r>
      <w:r w:rsidR="003151AC">
        <w:rPr>
          <w:sz w:val="24"/>
          <w:szCs w:val="24"/>
        </w:rPr>
        <w:t xml:space="preserve"> </w:t>
      </w:r>
      <w:r w:rsidR="00275FD3">
        <w:rPr>
          <w:sz w:val="24"/>
          <w:szCs w:val="24"/>
        </w:rPr>
        <w:t>March</w:t>
      </w:r>
      <w:r w:rsidRPr="00C37562">
        <w:rPr>
          <w:sz w:val="24"/>
          <w:szCs w:val="24"/>
        </w:rPr>
        <w:t>;</w:t>
      </w:r>
      <w:r w:rsidR="00BB7CA7">
        <w:rPr>
          <w:sz w:val="24"/>
          <w:szCs w:val="24"/>
        </w:rPr>
        <w:t xml:space="preserve"> </w:t>
      </w:r>
      <w:r w:rsidR="00275FD3">
        <w:rPr>
          <w:sz w:val="24"/>
          <w:szCs w:val="24"/>
        </w:rPr>
        <w:t>22</w:t>
      </w:r>
      <w:r w:rsidRPr="00C37562">
        <w:rPr>
          <w:sz w:val="24"/>
          <w:szCs w:val="24"/>
        </w:rPr>
        <w:t xml:space="preserve"> services have been retired</w:t>
      </w:r>
      <w:r w:rsidR="006B2B54">
        <w:rPr>
          <w:sz w:val="24"/>
          <w:szCs w:val="24"/>
        </w:rPr>
        <w:t xml:space="preserve"> for</w:t>
      </w:r>
      <w:r w:rsidR="00344C37">
        <w:rPr>
          <w:sz w:val="24"/>
          <w:szCs w:val="24"/>
        </w:rPr>
        <w:t xml:space="preserve"> </w:t>
      </w:r>
      <w:r w:rsidR="00275FD3">
        <w:rPr>
          <w:sz w:val="24"/>
          <w:szCs w:val="24"/>
        </w:rPr>
        <w:t>March</w:t>
      </w:r>
      <w:r w:rsidRPr="00C37562">
        <w:rPr>
          <w:sz w:val="24"/>
          <w:szCs w:val="24"/>
        </w:rPr>
        <w:t>;</w:t>
      </w:r>
      <w:r w:rsidR="00344C37">
        <w:rPr>
          <w:sz w:val="24"/>
          <w:szCs w:val="24"/>
        </w:rPr>
        <w:t xml:space="preserve"> </w:t>
      </w:r>
      <w:r w:rsidR="00275FD3">
        <w:rPr>
          <w:sz w:val="24"/>
          <w:szCs w:val="24"/>
        </w:rPr>
        <w:t>45</w:t>
      </w:r>
      <w:r w:rsidRPr="00C37562">
        <w:rPr>
          <w:sz w:val="24"/>
          <w:szCs w:val="24"/>
        </w:rPr>
        <w:t xml:space="preserve"> poles have been changed out; </w:t>
      </w:r>
      <w:r w:rsidR="00344C37">
        <w:rPr>
          <w:sz w:val="24"/>
          <w:szCs w:val="24"/>
        </w:rPr>
        <w:t>1</w:t>
      </w:r>
      <w:r w:rsidR="00275FD3">
        <w:rPr>
          <w:sz w:val="24"/>
          <w:szCs w:val="24"/>
        </w:rPr>
        <w:t>347</w:t>
      </w:r>
      <w:r w:rsidR="003151AC">
        <w:rPr>
          <w:sz w:val="24"/>
          <w:szCs w:val="24"/>
        </w:rPr>
        <w:t xml:space="preserve"> </w:t>
      </w:r>
      <w:r w:rsidRPr="00C37562">
        <w:rPr>
          <w:sz w:val="24"/>
          <w:szCs w:val="24"/>
        </w:rPr>
        <w:t>service orders</w:t>
      </w:r>
      <w:r w:rsidR="006B2B54">
        <w:rPr>
          <w:sz w:val="24"/>
          <w:szCs w:val="24"/>
        </w:rPr>
        <w:t xml:space="preserve"> completed for </w:t>
      </w:r>
      <w:r w:rsidR="00344C37">
        <w:rPr>
          <w:sz w:val="24"/>
          <w:szCs w:val="24"/>
        </w:rPr>
        <w:t>the month</w:t>
      </w:r>
      <w:r w:rsidRPr="00C37562">
        <w:rPr>
          <w:sz w:val="24"/>
          <w:szCs w:val="24"/>
        </w:rPr>
        <w:t xml:space="preserve">; and </w:t>
      </w:r>
      <w:r w:rsidR="00344C37">
        <w:rPr>
          <w:sz w:val="24"/>
          <w:szCs w:val="24"/>
        </w:rPr>
        <w:t>1</w:t>
      </w:r>
      <w:r w:rsidR="00275FD3">
        <w:rPr>
          <w:sz w:val="24"/>
          <w:szCs w:val="24"/>
        </w:rPr>
        <w:t>48</w:t>
      </w:r>
      <w:r w:rsidRPr="00C37562">
        <w:rPr>
          <w:sz w:val="24"/>
          <w:szCs w:val="24"/>
        </w:rPr>
        <w:t xml:space="preserve"> construction </w:t>
      </w:r>
      <w:r w:rsidR="00F421F7">
        <w:rPr>
          <w:sz w:val="24"/>
          <w:szCs w:val="24"/>
        </w:rPr>
        <w:t xml:space="preserve">740C </w:t>
      </w:r>
      <w:r w:rsidRPr="00C37562">
        <w:rPr>
          <w:sz w:val="24"/>
          <w:szCs w:val="24"/>
        </w:rPr>
        <w:t>work</w:t>
      </w:r>
      <w:r w:rsidR="00A62990">
        <w:rPr>
          <w:sz w:val="24"/>
          <w:szCs w:val="24"/>
        </w:rPr>
        <w:t>-</w:t>
      </w:r>
      <w:r w:rsidRPr="00C37562">
        <w:rPr>
          <w:sz w:val="24"/>
          <w:szCs w:val="24"/>
        </w:rPr>
        <w:t>orders have been completed for the month of</w:t>
      </w:r>
      <w:r w:rsidR="007F5EC2">
        <w:rPr>
          <w:sz w:val="24"/>
          <w:szCs w:val="24"/>
        </w:rPr>
        <w:t xml:space="preserve"> </w:t>
      </w:r>
      <w:r w:rsidR="00275FD3">
        <w:rPr>
          <w:sz w:val="24"/>
          <w:szCs w:val="24"/>
        </w:rPr>
        <w:t>March</w:t>
      </w:r>
      <w:r w:rsidR="003151AC">
        <w:rPr>
          <w:sz w:val="24"/>
          <w:szCs w:val="24"/>
        </w:rPr>
        <w:t xml:space="preserve">. </w:t>
      </w:r>
      <w:r w:rsidRPr="00C37562">
        <w:rPr>
          <w:sz w:val="24"/>
          <w:szCs w:val="24"/>
        </w:rPr>
        <w:t xml:space="preserve"> He reported that the Cooperative experienced</w:t>
      </w:r>
      <w:r w:rsidR="009B6B27">
        <w:rPr>
          <w:sz w:val="24"/>
          <w:szCs w:val="24"/>
        </w:rPr>
        <w:t xml:space="preserve"> </w:t>
      </w:r>
      <w:r w:rsidR="00275FD3">
        <w:rPr>
          <w:sz w:val="24"/>
          <w:szCs w:val="24"/>
        </w:rPr>
        <w:t xml:space="preserve">127 </w:t>
      </w:r>
      <w:r w:rsidRPr="00C37562">
        <w:rPr>
          <w:sz w:val="24"/>
          <w:szCs w:val="24"/>
        </w:rPr>
        <w:t xml:space="preserve">power outages for the month of </w:t>
      </w:r>
      <w:r w:rsidR="00275FD3">
        <w:rPr>
          <w:sz w:val="24"/>
          <w:szCs w:val="24"/>
        </w:rPr>
        <w:t>March</w:t>
      </w:r>
      <w:r w:rsidR="00BD7DBD">
        <w:rPr>
          <w:sz w:val="24"/>
          <w:szCs w:val="24"/>
        </w:rPr>
        <w:t xml:space="preserve">. </w:t>
      </w:r>
      <w:r w:rsidR="00AA164C" w:rsidRPr="00AA164C">
        <w:rPr>
          <w:sz w:val="24"/>
          <w:szCs w:val="24"/>
        </w:rPr>
        <w:t xml:space="preserve"> </w:t>
      </w:r>
    </w:p>
    <w:p w14:paraId="782A2336" w14:textId="5948E3D5" w:rsidR="00C37562" w:rsidRDefault="005F03AE" w:rsidP="00C375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37562" w:rsidRPr="00C37562">
        <w:rPr>
          <w:sz w:val="24"/>
          <w:szCs w:val="24"/>
        </w:rPr>
        <w:t>Senior Vice-President/COO Mark Parker reviewed IT activity, broadband activity, economic development, employee</w:t>
      </w:r>
      <w:r w:rsidR="003F5FB8">
        <w:rPr>
          <w:sz w:val="24"/>
          <w:szCs w:val="24"/>
        </w:rPr>
        <w:t>,</w:t>
      </w:r>
      <w:r w:rsidR="00C37562" w:rsidRPr="00C37562">
        <w:rPr>
          <w:sz w:val="24"/>
          <w:szCs w:val="24"/>
        </w:rPr>
        <w:t xml:space="preserve"> and community activities.  Mr. </w:t>
      </w:r>
      <w:r w:rsidR="0046373F">
        <w:rPr>
          <w:sz w:val="24"/>
          <w:szCs w:val="24"/>
        </w:rPr>
        <w:t>Parker</w:t>
      </w:r>
      <w:r w:rsidR="00C37562" w:rsidRPr="00C37562">
        <w:rPr>
          <w:sz w:val="24"/>
          <w:szCs w:val="24"/>
        </w:rPr>
        <w:t xml:space="preserve"> also reported on solar and EV charging activity</w:t>
      </w:r>
      <w:r w:rsidR="0046373F">
        <w:rPr>
          <w:sz w:val="24"/>
          <w:szCs w:val="24"/>
        </w:rPr>
        <w:t xml:space="preserve"> for the year. </w:t>
      </w:r>
      <w:r w:rsidR="00C37562" w:rsidRPr="00C37562">
        <w:rPr>
          <w:sz w:val="24"/>
          <w:szCs w:val="24"/>
        </w:rPr>
        <w:t xml:space="preserve">  Written copies of those reports are attached to the minutes.</w:t>
      </w:r>
    </w:p>
    <w:p w14:paraId="771818BF" w14:textId="77E42A32" w:rsidR="00D51411" w:rsidRDefault="007928A6" w:rsidP="007928A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Mr.</w:t>
      </w:r>
      <w:r w:rsidR="007A6F18">
        <w:rPr>
          <w:sz w:val="24"/>
          <w:szCs w:val="24"/>
        </w:rPr>
        <w:t xml:space="preserve"> Parker</w:t>
      </w:r>
      <w:r>
        <w:rPr>
          <w:sz w:val="24"/>
          <w:szCs w:val="24"/>
        </w:rPr>
        <w:t xml:space="preserve"> </w:t>
      </w:r>
      <w:r w:rsidR="00D53692">
        <w:rPr>
          <w:sz w:val="24"/>
          <w:szCs w:val="24"/>
        </w:rPr>
        <w:t xml:space="preserve">updated the Board on the Community Solar Garden.  He reported that </w:t>
      </w:r>
      <w:r>
        <w:rPr>
          <w:sz w:val="24"/>
          <w:szCs w:val="24"/>
        </w:rPr>
        <w:t xml:space="preserve">the Cooperative </w:t>
      </w:r>
      <w:r w:rsidR="00694271">
        <w:rPr>
          <w:sz w:val="24"/>
          <w:szCs w:val="24"/>
        </w:rPr>
        <w:t>is waiting on the FAA to approve, and there are st</w:t>
      </w:r>
      <w:r w:rsidR="007A6F18">
        <w:rPr>
          <w:sz w:val="24"/>
          <w:szCs w:val="24"/>
        </w:rPr>
        <w:t>ill</w:t>
      </w:r>
      <w:r w:rsidR="00F203B7">
        <w:rPr>
          <w:sz w:val="24"/>
          <w:szCs w:val="24"/>
        </w:rPr>
        <w:t xml:space="preserve"> </w:t>
      </w:r>
      <w:r w:rsidR="00673172">
        <w:rPr>
          <w:sz w:val="24"/>
          <w:szCs w:val="24"/>
        </w:rPr>
        <w:t>65</w:t>
      </w:r>
      <w:r>
        <w:rPr>
          <w:sz w:val="24"/>
          <w:szCs w:val="24"/>
        </w:rPr>
        <w:t xml:space="preserve"> blocks committed to the solar garden project. </w:t>
      </w:r>
    </w:p>
    <w:p w14:paraId="76AD67C3" w14:textId="0E859842" w:rsidR="00014840" w:rsidRDefault="00D51411" w:rsidP="007928A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Mr. Parker </w:t>
      </w:r>
      <w:r w:rsidR="006B3100">
        <w:rPr>
          <w:sz w:val="24"/>
          <w:szCs w:val="24"/>
        </w:rPr>
        <w:t xml:space="preserve">discussed the proposed sale of the </w:t>
      </w:r>
      <w:proofErr w:type="spellStart"/>
      <w:r w:rsidR="006B3100">
        <w:rPr>
          <w:sz w:val="24"/>
          <w:szCs w:val="24"/>
        </w:rPr>
        <w:t>Opp</w:t>
      </w:r>
      <w:proofErr w:type="spellEnd"/>
      <w:r w:rsidR="006B3100">
        <w:rPr>
          <w:sz w:val="24"/>
          <w:szCs w:val="24"/>
        </w:rPr>
        <w:t xml:space="preserve"> tower site.  After a thorough discussion, the Board approved the sale of the </w:t>
      </w:r>
      <w:proofErr w:type="spellStart"/>
      <w:r w:rsidR="006B3100">
        <w:rPr>
          <w:sz w:val="24"/>
          <w:szCs w:val="24"/>
        </w:rPr>
        <w:t>Opp</w:t>
      </w:r>
      <w:proofErr w:type="spellEnd"/>
      <w:r w:rsidR="006B3100">
        <w:rPr>
          <w:sz w:val="24"/>
          <w:szCs w:val="24"/>
        </w:rPr>
        <w:t xml:space="preserve"> tower property</w:t>
      </w:r>
      <w:r w:rsidR="001E6E5D">
        <w:rPr>
          <w:sz w:val="24"/>
          <w:szCs w:val="24"/>
        </w:rPr>
        <w:t>.</w:t>
      </w:r>
    </w:p>
    <w:p w14:paraId="2DD248C6" w14:textId="1E76F9EF" w:rsidR="00D51411" w:rsidRDefault="00D51411" w:rsidP="007928A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Mr. Parker further reported</w:t>
      </w:r>
      <w:r w:rsidR="00014840">
        <w:rPr>
          <w:sz w:val="24"/>
          <w:szCs w:val="24"/>
        </w:rPr>
        <w:t xml:space="preserve"> on the Covington Electric 2022 Trustee Elections. </w:t>
      </w:r>
      <w:r w:rsidR="00F85EBE">
        <w:rPr>
          <w:sz w:val="24"/>
          <w:szCs w:val="24"/>
        </w:rPr>
        <w:t xml:space="preserve">He reported a total of 3,909 valid ballots cast in District III, for Mr. Willie Smith; and a total of 4,140 valid ballots cast in District IV for Mr. Heflin Smith.  Mr. Parker </w:t>
      </w:r>
      <w:r w:rsidR="006B4AC8">
        <w:rPr>
          <w:sz w:val="24"/>
          <w:szCs w:val="24"/>
        </w:rPr>
        <w:t xml:space="preserve">reported a 96.1% satisfied or very satisfied rating of the 2022 Trustee Election. </w:t>
      </w:r>
      <w:r w:rsidR="006B3100">
        <w:rPr>
          <w:sz w:val="24"/>
          <w:szCs w:val="24"/>
        </w:rPr>
        <w:t xml:space="preserve"> </w:t>
      </w:r>
    </w:p>
    <w:p w14:paraId="369668B6" w14:textId="71CCFA7E" w:rsidR="006B4AC8" w:rsidRDefault="004F48D1" w:rsidP="00C43344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Mr.  Charles E. Short, CEO, </w:t>
      </w:r>
      <w:r w:rsidR="006B4AC8">
        <w:rPr>
          <w:sz w:val="24"/>
          <w:szCs w:val="24"/>
        </w:rPr>
        <w:t xml:space="preserve">discussed the possibility of another 1mil adder by </w:t>
      </w:r>
      <w:proofErr w:type="spellStart"/>
      <w:r w:rsidR="006B4AC8">
        <w:rPr>
          <w:sz w:val="24"/>
          <w:szCs w:val="24"/>
        </w:rPr>
        <w:t>Powersouth</w:t>
      </w:r>
      <w:proofErr w:type="spellEnd"/>
      <w:r w:rsidR="006B4AC8">
        <w:rPr>
          <w:sz w:val="24"/>
          <w:szCs w:val="24"/>
        </w:rPr>
        <w:t xml:space="preserve"> on the next billing.  CEC will follow on its rate. </w:t>
      </w:r>
    </w:p>
    <w:p w14:paraId="1370ABA8" w14:textId="77777777" w:rsidR="00B36BA1" w:rsidRDefault="006B4AC8" w:rsidP="00C43344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Mr. Short discussed Electric Vehicle charging funds and how they are </w:t>
      </w:r>
      <w:r w:rsidR="00B36BA1">
        <w:rPr>
          <w:sz w:val="24"/>
          <w:szCs w:val="24"/>
        </w:rPr>
        <w:t xml:space="preserve">being </w:t>
      </w:r>
      <w:r>
        <w:rPr>
          <w:sz w:val="24"/>
          <w:szCs w:val="24"/>
        </w:rPr>
        <w:t>directed at interstate sites</w:t>
      </w:r>
      <w:r w:rsidR="00B36BA1">
        <w:rPr>
          <w:sz w:val="24"/>
          <w:szCs w:val="24"/>
        </w:rPr>
        <w:t xml:space="preserve">. </w:t>
      </w:r>
    </w:p>
    <w:p w14:paraId="6FAE5829" w14:textId="3A4F961B" w:rsidR="006B4AC8" w:rsidRDefault="00B36BA1" w:rsidP="00C43344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Mr. Short reminded the Board of the Ben E. Keith grand opening ceremonies and lunch to be held May 17, 2022</w:t>
      </w:r>
      <w:r w:rsidR="00524E69">
        <w:rPr>
          <w:sz w:val="24"/>
          <w:szCs w:val="24"/>
        </w:rPr>
        <w:t>,</w:t>
      </w:r>
      <w:r>
        <w:rPr>
          <w:sz w:val="24"/>
          <w:szCs w:val="24"/>
        </w:rPr>
        <w:t xml:space="preserve"> at 10-1:00 p.m.   The Board voted to change the time of the May board meeting to 2:30 pm., to accommodate the Board and Staff attending the Ben E. Keith event.  </w:t>
      </w:r>
      <w:r w:rsidR="006B4AC8">
        <w:rPr>
          <w:sz w:val="24"/>
          <w:szCs w:val="24"/>
        </w:rPr>
        <w:t xml:space="preserve"> </w:t>
      </w:r>
    </w:p>
    <w:p w14:paraId="3144D674" w14:textId="1AE11A90" w:rsidR="00F4273D" w:rsidRDefault="00DC33FD" w:rsidP="00DC33FD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The Board reviewed and approved the General Manager</w:t>
      </w:r>
      <w:r w:rsidR="00B31156">
        <w:rPr>
          <w:sz w:val="24"/>
          <w:szCs w:val="24"/>
        </w:rPr>
        <w:t>’</w:t>
      </w:r>
      <w:r>
        <w:rPr>
          <w:sz w:val="24"/>
          <w:szCs w:val="24"/>
        </w:rPr>
        <w:t>s Expense report.</w:t>
      </w:r>
    </w:p>
    <w:p w14:paraId="75AC7174" w14:textId="4EEDE78A" w:rsidR="00C37562" w:rsidRPr="00C37562" w:rsidRDefault="000D5E8A" w:rsidP="00C375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37562" w:rsidRPr="00C37562">
        <w:rPr>
          <w:sz w:val="24"/>
          <w:szCs w:val="24"/>
        </w:rPr>
        <w:t xml:space="preserve">There was no further business to come before the Board; therefore, on motion duly made and seconded, the meeting was adjourned. </w:t>
      </w:r>
    </w:p>
    <w:p w14:paraId="73896D64" w14:textId="77777777" w:rsidR="00C37562" w:rsidRPr="00C37562" w:rsidRDefault="00C37562" w:rsidP="00C37562">
      <w:pPr>
        <w:rPr>
          <w:sz w:val="24"/>
          <w:szCs w:val="24"/>
        </w:rPr>
      </w:pPr>
    </w:p>
    <w:p w14:paraId="7A369813" w14:textId="77777777" w:rsidR="00C37562" w:rsidRPr="00C37562" w:rsidRDefault="00C37562" w:rsidP="00C37562">
      <w:pPr>
        <w:rPr>
          <w:sz w:val="24"/>
          <w:szCs w:val="24"/>
        </w:rPr>
      </w:pPr>
      <w:r w:rsidRPr="00C37562">
        <w:rPr>
          <w:sz w:val="24"/>
          <w:szCs w:val="24"/>
        </w:rPr>
        <w:t>______________________________________</w:t>
      </w:r>
      <w:r w:rsidRPr="00C37562">
        <w:rPr>
          <w:sz w:val="24"/>
          <w:szCs w:val="24"/>
        </w:rPr>
        <w:tab/>
        <w:t>____________________________________</w:t>
      </w:r>
    </w:p>
    <w:p w14:paraId="1B750FC2" w14:textId="77777777" w:rsidR="00C37562" w:rsidRPr="00C37562" w:rsidRDefault="00C37562" w:rsidP="00C37562">
      <w:pPr>
        <w:rPr>
          <w:sz w:val="24"/>
          <w:szCs w:val="24"/>
        </w:rPr>
      </w:pPr>
      <w:r w:rsidRPr="00C37562">
        <w:rPr>
          <w:sz w:val="24"/>
          <w:szCs w:val="24"/>
        </w:rPr>
        <w:t>Approved:</w:t>
      </w:r>
      <w:r w:rsidRPr="00C37562">
        <w:rPr>
          <w:sz w:val="24"/>
          <w:szCs w:val="24"/>
        </w:rPr>
        <w:tab/>
      </w:r>
      <w:r w:rsidRPr="00C37562">
        <w:rPr>
          <w:sz w:val="24"/>
          <w:szCs w:val="24"/>
        </w:rPr>
        <w:tab/>
      </w:r>
      <w:r w:rsidRPr="00C37562">
        <w:rPr>
          <w:sz w:val="24"/>
          <w:szCs w:val="24"/>
        </w:rPr>
        <w:tab/>
      </w:r>
      <w:r w:rsidRPr="00C37562">
        <w:rPr>
          <w:sz w:val="24"/>
          <w:szCs w:val="24"/>
        </w:rPr>
        <w:tab/>
      </w:r>
      <w:r w:rsidRPr="00C37562">
        <w:rPr>
          <w:sz w:val="24"/>
          <w:szCs w:val="24"/>
        </w:rPr>
        <w:tab/>
      </w:r>
      <w:r w:rsidRPr="00C37562">
        <w:rPr>
          <w:sz w:val="24"/>
          <w:szCs w:val="24"/>
        </w:rPr>
        <w:tab/>
        <w:t>By Secretary/Treasurer</w:t>
      </w:r>
    </w:p>
    <w:p w14:paraId="099E8230" w14:textId="639974A0" w:rsidR="00AA0D70" w:rsidRDefault="00AA0D70" w:rsidP="009904E3">
      <w:pPr>
        <w:jc w:val="center"/>
        <w:outlineLvl w:val="0"/>
        <w:rPr>
          <w:sz w:val="24"/>
          <w:szCs w:val="24"/>
        </w:rPr>
      </w:pPr>
    </w:p>
    <w:sectPr w:rsidR="00AA0D70" w:rsidSect="00040D64">
      <w:footerReference w:type="default" r:id="rId8"/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0DC16" w14:textId="77777777" w:rsidR="006D53BE" w:rsidRDefault="006D53BE" w:rsidP="007528D6">
      <w:r>
        <w:separator/>
      </w:r>
    </w:p>
  </w:endnote>
  <w:endnote w:type="continuationSeparator" w:id="0">
    <w:p w14:paraId="3D7C950B" w14:textId="77777777" w:rsidR="006D53BE" w:rsidRDefault="006D53BE" w:rsidP="0075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262444"/>
      <w:docPartObj>
        <w:docPartGallery w:val="Page Numbers (Bottom of Page)"/>
        <w:docPartUnique/>
      </w:docPartObj>
    </w:sdtPr>
    <w:sdtEndPr/>
    <w:sdtContent>
      <w:p w14:paraId="60187331" w14:textId="77777777" w:rsidR="001164EE" w:rsidRDefault="002704FC">
        <w:pPr>
          <w:pStyle w:val="Footer"/>
          <w:jc w:val="center"/>
        </w:pPr>
        <w:r>
          <w:rPr>
            <w:noProof/>
          </w:rPr>
          <w:fldChar w:fldCharType="begin"/>
        </w:r>
        <w:r w:rsidR="001164E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12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507FB0A" w14:textId="77777777" w:rsidR="001164EE" w:rsidRDefault="00116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8B9F" w14:textId="77777777" w:rsidR="006D53BE" w:rsidRDefault="006D53BE" w:rsidP="007528D6">
      <w:r>
        <w:separator/>
      </w:r>
    </w:p>
  </w:footnote>
  <w:footnote w:type="continuationSeparator" w:id="0">
    <w:p w14:paraId="02194211" w14:textId="77777777" w:rsidR="006D53BE" w:rsidRDefault="006D53BE" w:rsidP="00752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55C"/>
    <w:multiLevelType w:val="hybridMultilevel"/>
    <w:tmpl w:val="62665A34"/>
    <w:lvl w:ilvl="0" w:tplc="2E18D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DF2D4E"/>
    <w:multiLevelType w:val="hybridMultilevel"/>
    <w:tmpl w:val="BA8071A0"/>
    <w:lvl w:ilvl="0" w:tplc="971ED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6A59E1"/>
    <w:multiLevelType w:val="multilevel"/>
    <w:tmpl w:val="9DE878C0"/>
    <w:lvl w:ilvl="0">
      <w:start w:val="1"/>
      <w:numFmt w:val="upperRoman"/>
      <w:lvlText w:val="%1."/>
      <w:legacy w:legacy="1" w:legacySpace="0" w:legacyIndent="720"/>
      <w:lvlJc w:val="left"/>
      <w:pPr>
        <w:ind w:left="144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216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88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360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432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04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76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648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200" w:hanging="720"/>
      </w:pPr>
    </w:lvl>
  </w:abstractNum>
  <w:abstractNum w:abstractNumId="3" w15:restartNumberingAfterBreak="0">
    <w:nsid w:val="63AE5BBC"/>
    <w:multiLevelType w:val="hybridMultilevel"/>
    <w:tmpl w:val="EBC0D45E"/>
    <w:lvl w:ilvl="0" w:tplc="55006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3647336">
    <w:abstractNumId w:val="3"/>
  </w:num>
  <w:num w:numId="2" w16cid:durableId="605232545">
    <w:abstractNumId w:val="0"/>
  </w:num>
  <w:num w:numId="3" w16cid:durableId="131214236">
    <w:abstractNumId w:val="1"/>
  </w:num>
  <w:num w:numId="4" w16cid:durableId="1622955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1F"/>
    <w:rsid w:val="00002F54"/>
    <w:rsid w:val="000030CE"/>
    <w:rsid w:val="0000701B"/>
    <w:rsid w:val="000143A7"/>
    <w:rsid w:val="00014840"/>
    <w:rsid w:val="00015728"/>
    <w:rsid w:val="000221F4"/>
    <w:rsid w:val="0002299D"/>
    <w:rsid w:val="00024E95"/>
    <w:rsid w:val="00032754"/>
    <w:rsid w:val="0003365F"/>
    <w:rsid w:val="00034A8E"/>
    <w:rsid w:val="00037B9F"/>
    <w:rsid w:val="00040D64"/>
    <w:rsid w:val="00041493"/>
    <w:rsid w:val="00042A94"/>
    <w:rsid w:val="00043506"/>
    <w:rsid w:val="000437F0"/>
    <w:rsid w:val="0005189A"/>
    <w:rsid w:val="000639CA"/>
    <w:rsid w:val="0006428F"/>
    <w:rsid w:val="00066F08"/>
    <w:rsid w:val="00067340"/>
    <w:rsid w:val="0007175A"/>
    <w:rsid w:val="00072128"/>
    <w:rsid w:val="00072234"/>
    <w:rsid w:val="0007471A"/>
    <w:rsid w:val="00075E22"/>
    <w:rsid w:val="0008079A"/>
    <w:rsid w:val="000842BB"/>
    <w:rsid w:val="0008668F"/>
    <w:rsid w:val="00087AED"/>
    <w:rsid w:val="00091308"/>
    <w:rsid w:val="00093971"/>
    <w:rsid w:val="00094F42"/>
    <w:rsid w:val="00095FE2"/>
    <w:rsid w:val="000961EE"/>
    <w:rsid w:val="00096647"/>
    <w:rsid w:val="000975A8"/>
    <w:rsid w:val="000977F0"/>
    <w:rsid w:val="000A1B64"/>
    <w:rsid w:val="000A58DB"/>
    <w:rsid w:val="000A744C"/>
    <w:rsid w:val="000A76F4"/>
    <w:rsid w:val="000B0298"/>
    <w:rsid w:val="000B31A2"/>
    <w:rsid w:val="000B5221"/>
    <w:rsid w:val="000B64FC"/>
    <w:rsid w:val="000B6567"/>
    <w:rsid w:val="000C1527"/>
    <w:rsid w:val="000C185C"/>
    <w:rsid w:val="000C4986"/>
    <w:rsid w:val="000C6D3B"/>
    <w:rsid w:val="000C784C"/>
    <w:rsid w:val="000D0D18"/>
    <w:rsid w:val="000D1245"/>
    <w:rsid w:val="000D1776"/>
    <w:rsid w:val="000D21D2"/>
    <w:rsid w:val="000D5E8A"/>
    <w:rsid w:val="000E0A6B"/>
    <w:rsid w:val="000E40F2"/>
    <w:rsid w:val="000E4AED"/>
    <w:rsid w:val="000E5017"/>
    <w:rsid w:val="000E7261"/>
    <w:rsid w:val="000F1332"/>
    <w:rsid w:val="000F3D46"/>
    <w:rsid w:val="00106C2E"/>
    <w:rsid w:val="001110B1"/>
    <w:rsid w:val="0011319A"/>
    <w:rsid w:val="00114895"/>
    <w:rsid w:val="00115724"/>
    <w:rsid w:val="001164EE"/>
    <w:rsid w:val="00123791"/>
    <w:rsid w:val="00124CF7"/>
    <w:rsid w:val="0012545F"/>
    <w:rsid w:val="00125BE5"/>
    <w:rsid w:val="0012605D"/>
    <w:rsid w:val="0012652C"/>
    <w:rsid w:val="00126865"/>
    <w:rsid w:val="00133507"/>
    <w:rsid w:val="00133A9C"/>
    <w:rsid w:val="001421FB"/>
    <w:rsid w:val="00142872"/>
    <w:rsid w:val="0015628D"/>
    <w:rsid w:val="0016119A"/>
    <w:rsid w:val="00162E20"/>
    <w:rsid w:val="0017041F"/>
    <w:rsid w:val="0017123E"/>
    <w:rsid w:val="00171D56"/>
    <w:rsid w:val="00174A3A"/>
    <w:rsid w:val="0019133B"/>
    <w:rsid w:val="00194C7F"/>
    <w:rsid w:val="00195392"/>
    <w:rsid w:val="001961A4"/>
    <w:rsid w:val="001A2405"/>
    <w:rsid w:val="001A32D1"/>
    <w:rsid w:val="001A684D"/>
    <w:rsid w:val="001B36E6"/>
    <w:rsid w:val="001C3D84"/>
    <w:rsid w:val="001C72A0"/>
    <w:rsid w:val="001D0AD1"/>
    <w:rsid w:val="001D3ECD"/>
    <w:rsid w:val="001D4912"/>
    <w:rsid w:val="001D4B83"/>
    <w:rsid w:val="001D512E"/>
    <w:rsid w:val="001D721F"/>
    <w:rsid w:val="001E5B42"/>
    <w:rsid w:val="001E6E5D"/>
    <w:rsid w:val="001F01D9"/>
    <w:rsid w:val="001F5868"/>
    <w:rsid w:val="001F616E"/>
    <w:rsid w:val="002029C6"/>
    <w:rsid w:val="00205841"/>
    <w:rsid w:val="002060B8"/>
    <w:rsid w:val="00215A1A"/>
    <w:rsid w:val="00223B82"/>
    <w:rsid w:val="00224897"/>
    <w:rsid w:val="00230407"/>
    <w:rsid w:val="00232F37"/>
    <w:rsid w:val="00236524"/>
    <w:rsid w:val="00241968"/>
    <w:rsid w:val="002429E2"/>
    <w:rsid w:val="00242E52"/>
    <w:rsid w:val="00245D0F"/>
    <w:rsid w:val="002478EF"/>
    <w:rsid w:val="00254FCB"/>
    <w:rsid w:val="0026186B"/>
    <w:rsid w:val="002625EA"/>
    <w:rsid w:val="00262F81"/>
    <w:rsid w:val="002704FC"/>
    <w:rsid w:val="002725D6"/>
    <w:rsid w:val="00272D72"/>
    <w:rsid w:val="00272E39"/>
    <w:rsid w:val="00273E80"/>
    <w:rsid w:val="002740B4"/>
    <w:rsid w:val="002746E4"/>
    <w:rsid w:val="00275FD3"/>
    <w:rsid w:val="002762F3"/>
    <w:rsid w:val="00282A17"/>
    <w:rsid w:val="0028344A"/>
    <w:rsid w:val="002872FC"/>
    <w:rsid w:val="002876A3"/>
    <w:rsid w:val="00290DA9"/>
    <w:rsid w:val="00294063"/>
    <w:rsid w:val="00294584"/>
    <w:rsid w:val="002963D3"/>
    <w:rsid w:val="002976C8"/>
    <w:rsid w:val="002A407B"/>
    <w:rsid w:val="002A42BA"/>
    <w:rsid w:val="002B2CB6"/>
    <w:rsid w:val="002B53AB"/>
    <w:rsid w:val="002B7D64"/>
    <w:rsid w:val="002C0230"/>
    <w:rsid w:val="002C0672"/>
    <w:rsid w:val="002C1262"/>
    <w:rsid w:val="002C385C"/>
    <w:rsid w:val="002C3CD8"/>
    <w:rsid w:val="002C527F"/>
    <w:rsid w:val="002C60CF"/>
    <w:rsid w:val="002C74F8"/>
    <w:rsid w:val="002D1406"/>
    <w:rsid w:val="002D2032"/>
    <w:rsid w:val="002D3FEF"/>
    <w:rsid w:val="002D4214"/>
    <w:rsid w:val="002D4802"/>
    <w:rsid w:val="002D5B5F"/>
    <w:rsid w:val="002E1CB0"/>
    <w:rsid w:val="002E3531"/>
    <w:rsid w:val="002E47B4"/>
    <w:rsid w:val="002F3B1F"/>
    <w:rsid w:val="002F4BA5"/>
    <w:rsid w:val="002F68C5"/>
    <w:rsid w:val="002F6A45"/>
    <w:rsid w:val="00300F73"/>
    <w:rsid w:val="0030110B"/>
    <w:rsid w:val="00302D73"/>
    <w:rsid w:val="0030471B"/>
    <w:rsid w:val="0031217E"/>
    <w:rsid w:val="003151AC"/>
    <w:rsid w:val="00315303"/>
    <w:rsid w:val="00315A31"/>
    <w:rsid w:val="00316BBD"/>
    <w:rsid w:val="00322BE9"/>
    <w:rsid w:val="003239B5"/>
    <w:rsid w:val="00324D6B"/>
    <w:rsid w:val="0033019B"/>
    <w:rsid w:val="00330340"/>
    <w:rsid w:val="00330366"/>
    <w:rsid w:val="00334E8A"/>
    <w:rsid w:val="00344C37"/>
    <w:rsid w:val="00346945"/>
    <w:rsid w:val="00350206"/>
    <w:rsid w:val="00351E4A"/>
    <w:rsid w:val="00353899"/>
    <w:rsid w:val="00357BF8"/>
    <w:rsid w:val="0036102E"/>
    <w:rsid w:val="00364EF6"/>
    <w:rsid w:val="003752A6"/>
    <w:rsid w:val="00377F61"/>
    <w:rsid w:val="003859A8"/>
    <w:rsid w:val="00391752"/>
    <w:rsid w:val="00391AF4"/>
    <w:rsid w:val="003A0A56"/>
    <w:rsid w:val="003A1961"/>
    <w:rsid w:val="003A5A02"/>
    <w:rsid w:val="003B4178"/>
    <w:rsid w:val="003C3357"/>
    <w:rsid w:val="003C64C4"/>
    <w:rsid w:val="003C72D7"/>
    <w:rsid w:val="003D0782"/>
    <w:rsid w:val="003D21E1"/>
    <w:rsid w:val="003D2F8C"/>
    <w:rsid w:val="003D3091"/>
    <w:rsid w:val="003D336F"/>
    <w:rsid w:val="003E0315"/>
    <w:rsid w:val="003F1BB4"/>
    <w:rsid w:val="003F268E"/>
    <w:rsid w:val="003F3946"/>
    <w:rsid w:val="003F5FB8"/>
    <w:rsid w:val="0040470D"/>
    <w:rsid w:val="00406210"/>
    <w:rsid w:val="00406394"/>
    <w:rsid w:val="00407D26"/>
    <w:rsid w:val="00410091"/>
    <w:rsid w:val="00413260"/>
    <w:rsid w:val="00414F79"/>
    <w:rsid w:val="00414FAF"/>
    <w:rsid w:val="004157FB"/>
    <w:rsid w:val="0042122D"/>
    <w:rsid w:val="004225F7"/>
    <w:rsid w:val="00422F61"/>
    <w:rsid w:val="0042330B"/>
    <w:rsid w:val="00423EF9"/>
    <w:rsid w:val="004325BD"/>
    <w:rsid w:val="004422C6"/>
    <w:rsid w:val="00443B32"/>
    <w:rsid w:val="0044457B"/>
    <w:rsid w:val="004460B8"/>
    <w:rsid w:val="0045119B"/>
    <w:rsid w:val="0045535D"/>
    <w:rsid w:val="00456B97"/>
    <w:rsid w:val="00456BEE"/>
    <w:rsid w:val="00457488"/>
    <w:rsid w:val="00460FF8"/>
    <w:rsid w:val="00461FBF"/>
    <w:rsid w:val="0046373F"/>
    <w:rsid w:val="00463A0B"/>
    <w:rsid w:val="00463FBB"/>
    <w:rsid w:val="00466EDA"/>
    <w:rsid w:val="00467459"/>
    <w:rsid w:val="00470DFB"/>
    <w:rsid w:val="00470EC1"/>
    <w:rsid w:val="00472C01"/>
    <w:rsid w:val="004730E2"/>
    <w:rsid w:val="00475091"/>
    <w:rsid w:val="00475EF4"/>
    <w:rsid w:val="00483B6F"/>
    <w:rsid w:val="00487990"/>
    <w:rsid w:val="00491C19"/>
    <w:rsid w:val="00494ED7"/>
    <w:rsid w:val="004966C2"/>
    <w:rsid w:val="004A0110"/>
    <w:rsid w:val="004A0E60"/>
    <w:rsid w:val="004A1278"/>
    <w:rsid w:val="004A74B6"/>
    <w:rsid w:val="004B0D3B"/>
    <w:rsid w:val="004B198C"/>
    <w:rsid w:val="004B71D8"/>
    <w:rsid w:val="004C28BB"/>
    <w:rsid w:val="004C2CF7"/>
    <w:rsid w:val="004C2D7E"/>
    <w:rsid w:val="004C5374"/>
    <w:rsid w:val="004C666B"/>
    <w:rsid w:val="004C6B1F"/>
    <w:rsid w:val="004D2E96"/>
    <w:rsid w:val="004D3217"/>
    <w:rsid w:val="004D39BD"/>
    <w:rsid w:val="004E0988"/>
    <w:rsid w:val="004E13F1"/>
    <w:rsid w:val="004E1AC8"/>
    <w:rsid w:val="004E2135"/>
    <w:rsid w:val="004E6E81"/>
    <w:rsid w:val="004F2676"/>
    <w:rsid w:val="004F2B2D"/>
    <w:rsid w:val="004F4473"/>
    <w:rsid w:val="004F48D1"/>
    <w:rsid w:val="004F6E46"/>
    <w:rsid w:val="004F7BAB"/>
    <w:rsid w:val="00501167"/>
    <w:rsid w:val="00502DCC"/>
    <w:rsid w:val="00504A26"/>
    <w:rsid w:val="005060AD"/>
    <w:rsid w:val="005075A5"/>
    <w:rsid w:val="00507FF7"/>
    <w:rsid w:val="005113A6"/>
    <w:rsid w:val="00513FCE"/>
    <w:rsid w:val="00514C65"/>
    <w:rsid w:val="005206A5"/>
    <w:rsid w:val="0052075F"/>
    <w:rsid w:val="005211B8"/>
    <w:rsid w:val="00524E69"/>
    <w:rsid w:val="00527D5C"/>
    <w:rsid w:val="00531193"/>
    <w:rsid w:val="00533F6A"/>
    <w:rsid w:val="0053558B"/>
    <w:rsid w:val="00540C00"/>
    <w:rsid w:val="00543117"/>
    <w:rsid w:val="00543825"/>
    <w:rsid w:val="00543AF9"/>
    <w:rsid w:val="00551DD7"/>
    <w:rsid w:val="005538DD"/>
    <w:rsid w:val="005540DF"/>
    <w:rsid w:val="00557A36"/>
    <w:rsid w:val="0056048E"/>
    <w:rsid w:val="00560E39"/>
    <w:rsid w:val="0056188B"/>
    <w:rsid w:val="00561A92"/>
    <w:rsid w:val="005640D3"/>
    <w:rsid w:val="0056549A"/>
    <w:rsid w:val="00565F32"/>
    <w:rsid w:val="00566458"/>
    <w:rsid w:val="005725C0"/>
    <w:rsid w:val="005729E6"/>
    <w:rsid w:val="00574AFD"/>
    <w:rsid w:val="00580DDA"/>
    <w:rsid w:val="00581016"/>
    <w:rsid w:val="00582AA8"/>
    <w:rsid w:val="005838B8"/>
    <w:rsid w:val="00591F8A"/>
    <w:rsid w:val="00592282"/>
    <w:rsid w:val="00595E4E"/>
    <w:rsid w:val="005A21C6"/>
    <w:rsid w:val="005B5AF1"/>
    <w:rsid w:val="005C1278"/>
    <w:rsid w:val="005C36FD"/>
    <w:rsid w:val="005C733A"/>
    <w:rsid w:val="005C78BD"/>
    <w:rsid w:val="005E2768"/>
    <w:rsid w:val="005E59BB"/>
    <w:rsid w:val="005E6145"/>
    <w:rsid w:val="005F03AE"/>
    <w:rsid w:val="005F0EF9"/>
    <w:rsid w:val="005F2302"/>
    <w:rsid w:val="005F2C55"/>
    <w:rsid w:val="005F7052"/>
    <w:rsid w:val="005F750E"/>
    <w:rsid w:val="006036C5"/>
    <w:rsid w:val="00605543"/>
    <w:rsid w:val="006070E8"/>
    <w:rsid w:val="00607C56"/>
    <w:rsid w:val="00607DD8"/>
    <w:rsid w:val="006108E1"/>
    <w:rsid w:val="00610DD7"/>
    <w:rsid w:val="00613272"/>
    <w:rsid w:val="00617AAD"/>
    <w:rsid w:val="006371A8"/>
    <w:rsid w:val="0063724A"/>
    <w:rsid w:val="00642A86"/>
    <w:rsid w:val="00645F21"/>
    <w:rsid w:val="00647AA7"/>
    <w:rsid w:val="00653A4E"/>
    <w:rsid w:val="00667A01"/>
    <w:rsid w:val="00671116"/>
    <w:rsid w:val="00672718"/>
    <w:rsid w:val="00673172"/>
    <w:rsid w:val="0067409D"/>
    <w:rsid w:val="00676303"/>
    <w:rsid w:val="006766E9"/>
    <w:rsid w:val="00676BD4"/>
    <w:rsid w:val="00683555"/>
    <w:rsid w:val="0068428E"/>
    <w:rsid w:val="0068525B"/>
    <w:rsid w:val="00685861"/>
    <w:rsid w:val="00691795"/>
    <w:rsid w:val="00694234"/>
    <w:rsid w:val="00694271"/>
    <w:rsid w:val="00694F11"/>
    <w:rsid w:val="006951D8"/>
    <w:rsid w:val="006A5425"/>
    <w:rsid w:val="006A5A6C"/>
    <w:rsid w:val="006B10E9"/>
    <w:rsid w:val="006B1161"/>
    <w:rsid w:val="006B20CB"/>
    <w:rsid w:val="006B2421"/>
    <w:rsid w:val="006B2B1C"/>
    <w:rsid w:val="006B2B54"/>
    <w:rsid w:val="006B3100"/>
    <w:rsid w:val="006B3A7B"/>
    <w:rsid w:val="006B4AC8"/>
    <w:rsid w:val="006B5670"/>
    <w:rsid w:val="006C18BA"/>
    <w:rsid w:val="006C1B80"/>
    <w:rsid w:val="006C2407"/>
    <w:rsid w:val="006C5234"/>
    <w:rsid w:val="006C647D"/>
    <w:rsid w:val="006D1E0B"/>
    <w:rsid w:val="006D2396"/>
    <w:rsid w:val="006D53BE"/>
    <w:rsid w:val="006D652D"/>
    <w:rsid w:val="006D6767"/>
    <w:rsid w:val="006E4061"/>
    <w:rsid w:val="006E69D0"/>
    <w:rsid w:val="006E7F03"/>
    <w:rsid w:val="006F13CF"/>
    <w:rsid w:val="006F4C95"/>
    <w:rsid w:val="006F5DD3"/>
    <w:rsid w:val="00700C26"/>
    <w:rsid w:val="00700D26"/>
    <w:rsid w:val="00705C2B"/>
    <w:rsid w:val="0071517B"/>
    <w:rsid w:val="007167C5"/>
    <w:rsid w:val="00716EFC"/>
    <w:rsid w:val="00717806"/>
    <w:rsid w:val="00724860"/>
    <w:rsid w:val="007317B9"/>
    <w:rsid w:val="00732A8D"/>
    <w:rsid w:val="0073306C"/>
    <w:rsid w:val="00735988"/>
    <w:rsid w:val="00736D97"/>
    <w:rsid w:val="00743A8E"/>
    <w:rsid w:val="00743D8F"/>
    <w:rsid w:val="00744E18"/>
    <w:rsid w:val="0074628B"/>
    <w:rsid w:val="00747F8E"/>
    <w:rsid w:val="007528D6"/>
    <w:rsid w:val="0075620C"/>
    <w:rsid w:val="007604A3"/>
    <w:rsid w:val="00761EB3"/>
    <w:rsid w:val="0076430D"/>
    <w:rsid w:val="0076453F"/>
    <w:rsid w:val="00767463"/>
    <w:rsid w:val="00773BF8"/>
    <w:rsid w:val="00774553"/>
    <w:rsid w:val="00780994"/>
    <w:rsid w:val="007815BB"/>
    <w:rsid w:val="00783D39"/>
    <w:rsid w:val="00785065"/>
    <w:rsid w:val="0079096C"/>
    <w:rsid w:val="0079144E"/>
    <w:rsid w:val="00791592"/>
    <w:rsid w:val="007928A6"/>
    <w:rsid w:val="007952CF"/>
    <w:rsid w:val="00796B03"/>
    <w:rsid w:val="00796C23"/>
    <w:rsid w:val="0079722D"/>
    <w:rsid w:val="0079799B"/>
    <w:rsid w:val="007A373D"/>
    <w:rsid w:val="007A6167"/>
    <w:rsid w:val="007A6F18"/>
    <w:rsid w:val="007A74E5"/>
    <w:rsid w:val="007A76CD"/>
    <w:rsid w:val="007B129B"/>
    <w:rsid w:val="007B1D31"/>
    <w:rsid w:val="007B211B"/>
    <w:rsid w:val="007B4150"/>
    <w:rsid w:val="007B517A"/>
    <w:rsid w:val="007C3D3D"/>
    <w:rsid w:val="007C58A8"/>
    <w:rsid w:val="007C626F"/>
    <w:rsid w:val="007D182C"/>
    <w:rsid w:val="007D1971"/>
    <w:rsid w:val="007E0CB9"/>
    <w:rsid w:val="007E1B0B"/>
    <w:rsid w:val="007E325F"/>
    <w:rsid w:val="007E333B"/>
    <w:rsid w:val="007E529C"/>
    <w:rsid w:val="007E67FD"/>
    <w:rsid w:val="007F5EC2"/>
    <w:rsid w:val="007F608C"/>
    <w:rsid w:val="007F7C99"/>
    <w:rsid w:val="00804ACF"/>
    <w:rsid w:val="00812EE4"/>
    <w:rsid w:val="00813B28"/>
    <w:rsid w:val="00820A57"/>
    <w:rsid w:val="00821761"/>
    <w:rsid w:val="00825FDD"/>
    <w:rsid w:val="0082715E"/>
    <w:rsid w:val="00830CB5"/>
    <w:rsid w:val="008347F0"/>
    <w:rsid w:val="00834EE4"/>
    <w:rsid w:val="00835F6A"/>
    <w:rsid w:val="00836520"/>
    <w:rsid w:val="00836CA2"/>
    <w:rsid w:val="008407DC"/>
    <w:rsid w:val="00842941"/>
    <w:rsid w:val="008504FB"/>
    <w:rsid w:val="00852C51"/>
    <w:rsid w:val="00855615"/>
    <w:rsid w:val="008601B6"/>
    <w:rsid w:val="00860825"/>
    <w:rsid w:val="008613EA"/>
    <w:rsid w:val="00861841"/>
    <w:rsid w:val="0086248A"/>
    <w:rsid w:val="00862FCE"/>
    <w:rsid w:val="00875B79"/>
    <w:rsid w:val="00877DB1"/>
    <w:rsid w:val="0088047F"/>
    <w:rsid w:val="00886288"/>
    <w:rsid w:val="008927E0"/>
    <w:rsid w:val="0089340F"/>
    <w:rsid w:val="00894EA5"/>
    <w:rsid w:val="00895282"/>
    <w:rsid w:val="00895DD6"/>
    <w:rsid w:val="00896F28"/>
    <w:rsid w:val="008972EF"/>
    <w:rsid w:val="008B1FC3"/>
    <w:rsid w:val="008B5EDA"/>
    <w:rsid w:val="008B7D19"/>
    <w:rsid w:val="008C0B11"/>
    <w:rsid w:val="008C15B3"/>
    <w:rsid w:val="008D0BDD"/>
    <w:rsid w:val="008D2935"/>
    <w:rsid w:val="008D347E"/>
    <w:rsid w:val="008D5F1F"/>
    <w:rsid w:val="008F0072"/>
    <w:rsid w:val="008F4846"/>
    <w:rsid w:val="008F6EAA"/>
    <w:rsid w:val="009056E4"/>
    <w:rsid w:val="00906945"/>
    <w:rsid w:val="00910E2B"/>
    <w:rsid w:val="00912BF7"/>
    <w:rsid w:val="00920CCF"/>
    <w:rsid w:val="0092148A"/>
    <w:rsid w:val="00922751"/>
    <w:rsid w:val="00922B23"/>
    <w:rsid w:val="0092489B"/>
    <w:rsid w:val="00925893"/>
    <w:rsid w:val="00925AFA"/>
    <w:rsid w:val="0092702E"/>
    <w:rsid w:val="00927138"/>
    <w:rsid w:val="00932FD7"/>
    <w:rsid w:val="0094108C"/>
    <w:rsid w:val="00946376"/>
    <w:rsid w:val="00946E67"/>
    <w:rsid w:val="0095036B"/>
    <w:rsid w:val="009549C0"/>
    <w:rsid w:val="00955788"/>
    <w:rsid w:val="00961948"/>
    <w:rsid w:val="009676E8"/>
    <w:rsid w:val="00971007"/>
    <w:rsid w:val="009713D5"/>
    <w:rsid w:val="009716A5"/>
    <w:rsid w:val="00971D85"/>
    <w:rsid w:val="0097602D"/>
    <w:rsid w:val="00981027"/>
    <w:rsid w:val="009812E5"/>
    <w:rsid w:val="009814FE"/>
    <w:rsid w:val="00981AC8"/>
    <w:rsid w:val="009824FC"/>
    <w:rsid w:val="009845EF"/>
    <w:rsid w:val="00986087"/>
    <w:rsid w:val="009874A8"/>
    <w:rsid w:val="009904E3"/>
    <w:rsid w:val="009910D5"/>
    <w:rsid w:val="00991CBF"/>
    <w:rsid w:val="009975E2"/>
    <w:rsid w:val="009A0603"/>
    <w:rsid w:val="009A1284"/>
    <w:rsid w:val="009A54BF"/>
    <w:rsid w:val="009A6569"/>
    <w:rsid w:val="009A66E5"/>
    <w:rsid w:val="009A69A5"/>
    <w:rsid w:val="009B1E88"/>
    <w:rsid w:val="009B2238"/>
    <w:rsid w:val="009B2DF9"/>
    <w:rsid w:val="009B6B27"/>
    <w:rsid w:val="009C04C7"/>
    <w:rsid w:val="009C3A37"/>
    <w:rsid w:val="009C4604"/>
    <w:rsid w:val="009C74DD"/>
    <w:rsid w:val="009D326B"/>
    <w:rsid w:val="009D4473"/>
    <w:rsid w:val="009D51F8"/>
    <w:rsid w:val="009E5DB7"/>
    <w:rsid w:val="009F016A"/>
    <w:rsid w:val="009F30FD"/>
    <w:rsid w:val="00A00764"/>
    <w:rsid w:val="00A00A77"/>
    <w:rsid w:val="00A02223"/>
    <w:rsid w:val="00A03597"/>
    <w:rsid w:val="00A0375B"/>
    <w:rsid w:val="00A04F7E"/>
    <w:rsid w:val="00A0699F"/>
    <w:rsid w:val="00A10F5F"/>
    <w:rsid w:val="00A17D19"/>
    <w:rsid w:val="00A20246"/>
    <w:rsid w:val="00A22671"/>
    <w:rsid w:val="00A237D7"/>
    <w:rsid w:val="00A25D55"/>
    <w:rsid w:val="00A27827"/>
    <w:rsid w:val="00A30B32"/>
    <w:rsid w:val="00A41E1C"/>
    <w:rsid w:val="00A42B65"/>
    <w:rsid w:val="00A4672C"/>
    <w:rsid w:val="00A47A7F"/>
    <w:rsid w:val="00A52019"/>
    <w:rsid w:val="00A52F13"/>
    <w:rsid w:val="00A530CD"/>
    <w:rsid w:val="00A557A7"/>
    <w:rsid w:val="00A56806"/>
    <w:rsid w:val="00A57697"/>
    <w:rsid w:val="00A5777A"/>
    <w:rsid w:val="00A62990"/>
    <w:rsid w:val="00A67295"/>
    <w:rsid w:val="00A71281"/>
    <w:rsid w:val="00A7507B"/>
    <w:rsid w:val="00A75E82"/>
    <w:rsid w:val="00A7672E"/>
    <w:rsid w:val="00A775B4"/>
    <w:rsid w:val="00A807CC"/>
    <w:rsid w:val="00A80F3F"/>
    <w:rsid w:val="00A824D4"/>
    <w:rsid w:val="00A83C5F"/>
    <w:rsid w:val="00A861DD"/>
    <w:rsid w:val="00A864A7"/>
    <w:rsid w:val="00A907C8"/>
    <w:rsid w:val="00A913AE"/>
    <w:rsid w:val="00A94245"/>
    <w:rsid w:val="00A95206"/>
    <w:rsid w:val="00A97573"/>
    <w:rsid w:val="00A975D3"/>
    <w:rsid w:val="00AA0AEA"/>
    <w:rsid w:val="00AA0D70"/>
    <w:rsid w:val="00AA10A0"/>
    <w:rsid w:val="00AA164C"/>
    <w:rsid w:val="00AA2480"/>
    <w:rsid w:val="00AA26B6"/>
    <w:rsid w:val="00AA5CA8"/>
    <w:rsid w:val="00AA612A"/>
    <w:rsid w:val="00AB0212"/>
    <w:rsid w:val="00AB0E86"/>
    <w:rsid w:val="00AB45AD"/>
    <w:rsid w:val="00AB5956"/>
    <w:rsid w:val="00AC3A8C"/>
    <w:rsid w:val="00AC556E"/>
    <w:rsid w:val="00AC76B4"/>
    <w:rsid w:val="00AC7D79"/>
    <w:rsid w:val="00AD14F6"/>
    <w:rsid w:val="00AD73D3"/>
    <w:rsid w:val="00AE0B74"/>
    <w:rsid w:val="00AE1DC1"/>
    <w:rsid w:val="00AE5904"/>
    <w:rsid w:val="00AE6F60"/>
    <w:rsid w:val="00AE72D4"/>
    <w:rsid w:val="00AE791A"/>
    <w:rsid w:val="00AF0E7E"/>
    <w:rsid w:val="00B0518E"/>
    <w:rsid w:val="00B14439"/>
    <w:rsid w:val="00B175F2"/>
    <w:rsid w:val="00B31156"/>
    <w:rsid w:val="00B3201C"/>
    <w:rsid w:val="00B36BA1"/>
    <w:rsid w:val="00B52947"/>
    <w:rsid w:val="00B54572"/>
    <w:rsid w:val="00B5498B"/>
    <w:rsid w:val="00B64959"/>
    <w:rsid w:val="00B65741"/>
    <w:rsid w:val="00B66115"/>
    <w:rsid w:val="00B66678"/>
    <w:rsid w:val="00B7136F"/>
    <w:rsid w:val="00B736D2"/>
    <w:rsid w:val="00B74CAB"/>
    <w:rsid w:val="00B75331"/>
    <w:rsid w:val="00B81687"/>
    <w:rsid w:val="00B94031"/>
    <w:rsid w:val="00B948A9"/>
    <w:rsid w:val="00B96FE6"/>
    <w:rsid w:val="00BA1861"/>
    <w:rsid w:val="00BA2623"/>
    <w:rsid w:val="00BA7680"/>
    <w:rsid w:val="00BB052F"/>
    <w:rsid w:val="00BB54B5"/>
    <w:rsid w:val="00BB7AB8"/>
    <w:rsid w:val="00BB7CA7"/>
    <w:rsid w:val="00BC2EB0"/>
    <w:rsid w:val="00BC7C7C"/>
    <w:rsid w:val="00BD7DBD"/>
    <w:rsid w:val="00BE2CD5"/>
    <w:rsid w:val="00BE583B"/>
    <w:rsid w:val="00BE6C2D"/>
    <w:rsid w:val="00BE70A8"/>
    <w:rsid w:val="00BF13F8"/>
    <w:rsid w:val="00BF56B2"/>
    <w:rsid w:val="00BF57AF"/>
    <w:rsid w:val="00C0685C"/>
    <w:rsid w:val="00C11DAA"/>
    <w:rsid w:val="00C1256C"/>
    <w:rsid w:val="00C12A35"/>
    <w:rsid w:val="00C134BF"/>
    <w:rsid w:val="00C22643"/>
    <w:rsid w:val="00C25DFE"/>
    <w:rsid w:val="00C304AE"/>
    <w:rsid w:val="00C32062"/>
    <w:rsid w:val="00C36068"/>
    <w:rsid w:val="00C36E8D"/>
    <w:rsid w:val="00C37562"/>
    <w:rsid w:val="00C41B0C"/>
    <w:rsid w:val="00C42BDE"/>
    <w:rsid w:val="00C43344"/>
    <w:rsid w:val="00C467AC"/>
    <w:rsid w:val="00C50C38"/>
    <w:rsid w:val="00C536FF"/>
    <w:rsid w:val="00C53862"/>
    <w:rsid w:val="00C54DC8"/>
    <w:rsid w:val="00C55612"/>
    <w:rsid w:val="00C56250"/>
    <w:rsid w:val="00C60E54"/>
    <w:rsid w:val="00C6385D"/>
    <w:rsid w:val="00C7012B"/>
    <w:rsid w:val="00C73A34"/>
    <w:rsid w:val="00C8011D"/>
    <w:rsid w:val="00C87366"/>
    <w:rsid w:val="00C911F7"/>
    <w:rsid w:val="00C96CC9"/>
    <w:rsid w:val="00C97727"/>
    <w:rsid w:val="00CA176C"/>
    <w:rsid w:val="00CA6035"/>
    <w:rsid w:val="00CB0BD7"/>
    <w:rsid w:val="00CB0E3A"/>
    <w:rsid w:val="00CB2CEF"/>
    <w:rsid w:val="00CB4845"/>
    <w:rsid w:val="00CB4933"/>
    <w:rsid w:val="00CB66DA"/>
    <w:rsid w:val="00CC04F0"/>
    <w:rsid w:val="00CC3498"/>
    <w:rsid w:val="00CD0111"/>
    <w:rsid w:val="00CD1A62"/>
    <w:rsid w:val="00CD5BA0"/>
    <w:rsid w:val="00CD6394"/>
    <w:rsid w:val="00CE1D22"/>
    <w:rsid w:val="00CE2C97"/>
    <w:rsid w:val="00CE74DD"/>
    <w:rsid w:val="00CF180B"/>
    <w:rsid w:val="00CF3D73"/>
    <w:rsid w:val="00CF67D8"/>
    <w:rsid w:val="00D02EF7"/>
    <w:rsid w:val="00D045D6"/>
    <w:rsid w:val="00D05396"/>
    <w:rsid w:val="00D05B4C"/>
    <w:rsid w:val="00D0757E"/>
    <w:rsid w:val="00D165C6"/>
    <w:rsid w:val="00D17164"/>
    <w:rsid w:val="00D178B5"/>
    <w:rsid w:val="00D27890"/>
    <w:rsid w:val="00D314B4"/>
    <w:rsid w:val="00D36900"/>
    <w:rsid w:val="00D37487"/>
    <w:rsid w:val="00D40F88"/>
    <w:rsid w:val="00D442DC"/>
    <w:rsid w:val="00D51411"/>
    <w:rsid w:val="00D5187F"/>
    <w:rsid w:val="00D53692"/>
    <w:rsid w:val="00D57499"/>
    <w:rsid w:val="00D60DA5"/>
    <w:rsid w:val="00D64CC3"/>
    <w:rsid w:val="00D715E9"/>
    <w:rsid w:val="00D7262D"/>
    <w:rsid w:val="00D73578"/>
    <w:rsid w:val="00D74B4A"/>
    <w:rsid w:val="00D8002D"/>
    <w:rsid w:val="00D83C15"/>
    <w:rsid w:val="00D87CE5"/>
    <w:rsid w:val="00D911FE"/>
    <w:rsid w:val="00D92F99"/>
    <w:rsid w:val="00D96C13"/>
    <w:rsid w:val="00D972FE"/>
    <w:rsid w:val="00D97B9B"/>
    <w:rsid w:val="00DA1EBC"/>
    <w:rsid w:val="00DA29CC"/>
    <w:rsid w:val="00DB15CE"/>
    <w:rsid w:val="00DB2840"/>
    <w:rsid w:val="00DB3808"/>
    <w:rsid w:val="00DB3FD6"/>
    <w:rsid w:val="00DB4543"/>
    <w:rsid w:val="00DC33FD"/>
    <w:rsid w:val="00DC4AB4"/>
    <w:rsid w:val="00DC5789"/>
    <w:rsid w:val="00DC5CDE"/>
    <w:rsid w:val="00DC605F"/>
    <w:rsid w:val="00DD51B2"/>
    <w:rsid w:val="00DD58E3"/>
    <w:rsid w:val="00DD5AC2"/>
    <w:rsid w:val="00DD5CC0"/>
    <w:rsid w:val="00DD6144"/>
    <w:rsid w:val="00DE014B"/>
    <w:rsid w:val="00DE2CA2"/>
    <w:rsid w:val="00DE3198"/>
    <w:rsid w:val="00DE6654"/>
    <w:rsid w:val="00DF0C02"/>
    <w:rsid w:val="00DF0CE7"/>
    <w:rsid w:val="00DF1FBD"/>
    <w:rsid w:val="00E03FA1"/>
    <w:rsid w:val="00E04DAC"/>
    <w:rsid w:val="00E13018"/>
    <w:rsid w:val="00E13EE6"/>
    <w:rsid w:val="00E21C4D"/>
    <w:rsid w:val="00E234D0"/>
    <w:rsid w:val="00E25490"/>
    <w:rsid w:val="00E2624E"/>
    <w:rsid w:val="00E26B19"/>
    <w:rsid w:val="00E31A25"/>
    <w:rsid w:val="00E37A1D"/>
    <w:rsid w:val="00E548FD"/>
    <w:rsid w:val="00E54F18"/>
    <w:rsid w:val="00E605F0"/>
    <w:rsid w:val="00E87E83"/>
    <w:rsid w:val="00E95EA7"/>
    <w:rsid w:val="00EA0839"/>
    <w:rsid w:val="00EA10A3"/>
    <w:rsid w:val="00EA24F5"/>
    <w:rsid w:val="00EA400E"/>
    <w:rsid w:val="00EA6C13"/>
    <w:rsid w:val="00EB045E"/>
    <w:rsid w:val="00EB5B2C"/>
    <w:rsid w:val="00EB6059"/>
    <w:rsid w:val="00EB6B08"/>
    <w:rsid w:val="00EB7447"/>
    <w:rsid w:val="00EC1BA5"/>
    <w:rsid w:val="00EE4B1A"/>
    <w:rsid w:val="00EE4C32"/>
    <w:rsid w:val="00EE646F"/>
    <w:rsid w:val="00EF1444"/>
    <w:rsid w:val="00EF5959"/>
    <w:rsid w:val="00F02565"/>
    <w:rsid w:val="00F02D59"/>
    <w:rsid w:val="00F063D0"/>
    <w:rsid w:val="00F073B7"/>
    <w:rsid w:val="00F10DFE"/>
    <w:rsid w:val="00F11CDF"/>
    <w:rsid w:val="00F15E00"/>
    <w:rsid w:val="00F16A43"/>
    <w:rsid w:val="00F203B7"/>
    <w:rsid w:val="00F210D7"/>
    <w:rsid w:val="00F23FFA"/>
    <w:rsid w:val="00F2506E"/>
    <w:rsid w:val="00F26817"/>
    <w:rsid w:val="00F32B5B"/>
    <w:rsid w:val="00F35FE8"/>
    <w:rsid w:val="00F370DC"/>
    <w:rsid w:val="00F421F7"/>
    <w:rsid w:val="00F4273D"/>
    <w:rsid w:val="00F42929"/>
    <w:rsid w:val="00F45469"/>
    <w:rsid w:val="00F45DC8"/>
    <w:rsid w:val="00F45EC2"/>
    <w:rsid w:val="00F50519"/>
    <w:rsid w:val="00F52BCB"/>
    <w:rsid w:val="00F61220"/>
    <w:rsid w:val="00F63E61"/>
    <w:rsid w:val="00F66920"/>
    <w:rsid w:val="00F71258"/>
    <w:rsid w:val="00F7155A"/>
    <w:rsid w:val="00F76891"/>
    <w:rsid w:val="00F76DB5"/>
    <w:rsid w:val="00F77396"/>
    <w:rsid w:val="00F77421"/>
    <w:rsid w:val="00F81FDA"/>
    <w:rsid w:val="00F84FBE"/>
    <w:rsid w:val="00F85AC7"/>
    <w:rsid w:val="00F85EBE"/>
    <w:rsid w:val="00F91D38"/>
    <w:rsid w:val="00F96561"/>
    <w:rsid w:val="00FA0C7D"/>
    <w:rsid w:val="00FB09AC"/>
    <w:rsid w:val="00FB2AE4"/>
    <w:rsid w:val="00FB5ADF"/>
    <w:rsid w:val="00FB6A09"/>
    <w:rsid w:val="00FC2B17"/>
    <w:rsid w:val="00FC58A1"/>
    <w:rsid w:val="00FD14D3"/>
    <w:rsid w:val="00FD20B8"/>
    <w:rsid w:val="00FD4C22"/>
    <w:rsid w:val="00FE014E"/>
    <w:rsid w:val="00FE0F90"/>
    <w:rsid w:val="00FE3BBE"/>
    <w:rsid w:val="00FE54E1"/>
    <w:rsid w:val="00FE6AC9"/>
    <w:rsid w:val="00FF0692"/>
    <w:rsid w:val="00FF2DC5"/>
    <w:rsid w:val="00FF48BB"/>
    <w:rsid w:val="00FF5F5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B3466"/>
  <w15:docId w15:val="{29BF09DE-023A-48D9-A7AE-3D6AE896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EE4C32"/>
    <w:pPr>
      <w:widowControl w:val="0"/>
    </w:pPr>
    <w:rPr>
      <w:rFonts w:eastAsiaTheme="minorEastAsia"/>
    </w:rPr>
  </w:style>
  <w:style w:type="character" w:customStyle="1" w:styleId="CharacterStyle1">
    <w:name w:val="Character Style 1"/>
    <w:uiPriority w:val="99"/>
    <w:rsid w:val="00EE4C32"/>
    <w:rPr>
      <w:sz w:val="20"/>
      <w:szCs w:val="20"/>
    </w:rPr>
  </w:style>
  <w:style w:type="character" w:customStyle="1" w:styleId="CharacterSt">
    <w:name w:val="Character St"/>
    <w:uiPriority w:val="99"/>
    <w:rsid w:val="003C72D7"/>
  </w:style>
  <w:style w:type="paragraph" w:customStyle="1" w:styleId="Style2">
    <w:name w:val="Style 2"/>
    <w:basedOn w:val="Normal"/>
    <w:uiPriority w:val="99"/>
    <w:rsid w:val="00CC3498"/>
    <w:pPr>
      <w:widowControl w:val="0"/>
      <w:adjustRightInd/>
      <w:spacing w:before="288"/>
      <w:ind w:firstLine="720"/>
    </w:pPr>
    <w:rPr>
      <w:rFonts w:eastAsiaTheme="minorEastAsia"/>
      <w:sz w:val="28"/>
      <w:szCs w:val="28"/>
    </w:rPr>
  </w:style>
  <w:style w:type="character" w:customStyle="1" w:styleId="CharacterStyle2">
    <w:name w:val="Character Style 2"/>
    <w:uiPriority w:val="99"/>
    <w:rsid w:val="00CC3498"/>
    <w:rPr>
      <w:sz w:val="20"/>
      <w:szCs w:val="20"/>
    </w:rPr>
  </w:style>
  <w:style w:type="character" w:customStyle="1" w:styleId="CharacterS1">
    <w:name w:val="Character S1"/>
    <w:uiPriority w:val="99"/>
    <w:rsid w:val="000D1776"/>
    <w:rPr>
      <w:rFonts w:ascii="Garamond" w:hAnsi="Garamond" w:cs="Garamond"/>
      <w:sz w:val="25"/>
      <w:szCs w:val="25"/>
    </w:rPr>
  </w:style>
  <w:style w:type="paragraph" w:styleId="Header">
    <w:name w:val="header"/>
    <w:basedOn w:val="Normal"/>
    <w:link w:val="HeaderChar"/>
    <w:uiPriority w:val="99"/>
    <w:unhideWhenUsed/>
    <w:rsid w:val="00752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8D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52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8D6"/>
    <w:rPr>
      <w:rFonts w:ascii="Times New Roman" w:hAnsi="Times New Roman" w:cs="Times New Roman"/>
      <w:sz w:val="20"/>
      <w:szCs w:val="20"/>
    </w:rPr>
  </w:style>
  <w:style w:type="paragraph" w:customStyle="1" w:styleId="Style3">
    <w:name w:val="Style 3"/>
    <w:basedOn w:val="Normal"/>
    <w:uiPriority w:val="99"/>
    <w:rsid w:val="00796C23"/>
    <w:pPr>
      <w:widowControl w:val="0"/>
      <w:adjustRightInd/>
      <w:spacing w:line="189" w:lineRule="auto"/>
    </w:pPr>
    <w:rPr>
      <w:rFonts w:ascii="Garamond" w:eastAsiaTheme="minorEastAsia" w:hAnsi="Garamond" w:cs="Garamond"/>
      <w:sz w:val="27"/>
      <w:szCs w:val="27"/>
    </w:rPr>
  </w:style>
  <w:style w:type="character" w:customStyle="1" w:styleId="CharacterStyle3">
    <w:name w:val="Character Style 3"/>
    <w:uiPriority w:val="99"/>
    <w:rsid w:val="00796C23"/>
    <w:rPr>
      <w:rFonts w:ascii="Garamond" w:hAnsi="Garamond" w:cs="Garamond"/>
      <w:sz w:val="27"/>
      <w:szCs w:val="27"/>
    </w:rPr>
  </w:style>
  <w:style w:type="paragraph" w:customStyle="1" w:styleId="Style7">
    <w:name w:val="Style 7"/>
    <w:basedOn w:val="Normal"/>
    <w:uiPriority w:val="99"/>
    <w:rsid w:val="00796C23"/>
    <w:pPr>
      <w:widowControl w:val="0"/>
      <w:adjustRightInd/>
      <w:spacing w:before="612"/>
      <w:ind w:firstLine="720"/>
    </w:pPr>
    <w:rPr>
      <w:rFonts w:eastAsiaTheme="minorEastAsia"/>
      <w:sz w:val="29"/>
      <w:szCs w:val="29"/>
    </w:rPr>
  </w:style>
  <w:style w:type="paragraph" w:customStyle="1" w:styleId="Style6">
    <w:name w:val="Style 6"/>
    <w:basedOn w:val="Normal"/>
    <w:uiPriority w:val="99"/>
    <w:rsid w:val="00796C23"/>
    <w:pPr>
      <w:widowControl w:val="0"/>
      <w:adjustRightInd/>
      <w:jc w:val="center"/>
    </w:pPr>
    <w:rPr>
      <w:rFonts w:eastAsiaTheme="minorEastAsia"/>
      <w:b/>
      <w:bCs/>
      <w:sz w:val="36"/>
      <w:szCs w:val="36"/>
    </w:rPr>
  </w:style>
  <w:style w:type="character" w:customStyle="1" w:styleId="CharacterStyle4">
    <w:name w:val="Character Style 4"/>
    <w:uiPriority w:val="99"/>
    <w:rsid w:val="00796C23"/>
    <w:rPr>
      <w:b/>
      <w:bCs/>
      <w:sz w:val="36"/>
      <w:szCs w:val="36"/>
    </w:rPr>
  </w:style>
  <w:style w:type="character" w:customStyle="1" w:styleId="CharacterStyle5">
    <w:name w:val="Character Style 5"/>
    <w:uiPriority w:val="99"/>
    <w:rsid w:val="00796C23"/>
    <w:rPr>
      <w:sz w:val="29"/>
      <w:szCs w:val="29"/>
    </w:rPr>
  </w:style>
  <w:style w:type="paragraph" w:styleId="ListParagraph">
    <w:name w:val="List Paragraph"/>
    <w:basedOn w:val="Normal"/>
    <w:uiPriority w:val="34"/>
    <w:qFormat/>
    <w:rsid w:val="006C647D"/>
    <w:pPr>
      <w:ind w:left="720"/>
      <w:contextualSpacing/>
    </w:pPr>
  </w:style>
  <w:style w:type="character" w:customStyle="1" w:styleId="ptext-3">
    <w:name w:val="ptext-3"/>
    <w:basedOn w:val="DefaultParagraphFont"/>
    <w:rsid w:val="00F66920"/>
  </w:style>
  <w:style w:type="paragraph" w:styleId="BalloonText">
    <w:name w:val="Balloon Text"/>
    <w:basedOn w:val="Normal"/>
    <w:link w:val="BalloonTextChar"/>
    <w:uiPriority w:val="99"/>
    <w:semiHidden/>
    <w:unhideWhenUsed/>
    <w:rsid w:val="00406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394"/>
    <w:rPr>
      <w:rFonts w:ascii="Segoe UI" w:hAnsi="Segoe UI" w:cs="Segoe UI"/>
      <w:sz w:val="18"/>
      <w:szCs w:val="18"/>
    </w:rPr>
  </w:style>
  <w:style w:type="paragraph" w:customStyle="1" w:styleId="Style4">
    <w:name w:val="Style 4"/>
    <w:basedOn w:val="Normal"/>
    <w:uiPriority w:val="99"/>
    <w:rsid w:val="009B6B27"/>
    <w:pPr>
      <w:widowControl w:val="0"/>
      <w:adjustRightInd/>
      <w:spacing w:before="324"/>
      <w:ind w:left="144"/>
    </w:pPr>
    <w:rPr>
      <w:rFonts w:ascii="Garamond" w:eastAsiaTheme="minorEastAsia" w:hAnsi="Garamond" w:cs="Garamond"/>
      <w:sz w:val="25"/>
      <w:szCs w:val="25"/>
    </w:rPr>
  </w:style>
  <w:style w:type="paragraph" w:customStyle="1" w:styleId="Style5">
    <w:name w:val="Style 5"/>
    <w:basedOn w:val="Normal"/>
    <w:uiPriority w:val="99"/>
    <w:rsid w:val="00014840"/>
    <w:pPr>
      <w:widowControl w:val="0"/>
      <w:adjustRightInd/>
      <w:spacing w:before="324"/>
      <w:ind w:firstLine="1368"/>
    </w:pPr>
    <w:rPr>
      <w:rFonts w:eastAsia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EC354-17D6-4133-9356-A59EC91B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807</Words>
  <Characters>4601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Debbie Butts</cp:lastModifiedBy>
  <cp:revision>2</cp:revision>
  <cp:lastPrinted>2022-05-10T15:54:00Z</cp:lastPrinted>
  <dcterms:created xsi:type="dcterms:W3CDTF">2022-05-23T13:17:00Z</dcterms:created>
  <dcterms:modified xsi:type="dcterms:W3CDTF">2022-05-23T13:17:00Z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1363712904</vt:i4>
  </property>
</Properties>
</file>