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D04B" w14:textId="178532D0" w:rsidR="00863AD0" w:rsidRDefault="00863AD0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59D187D5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462A395C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6E0C7A">
        <w:rPr>
          <w:rFonts w:ascii="Times New Roman" w:hAnsi="Times New Roman" w:cs="Times New Roman"/>
          <w:sz w:val="24"/>
          <w:szCs w:val="24"/>
        </w:rPr>
        <w:t xml:space="preserve"> </w:t>
      </w:r>
      <w:r w:rsidR="004E32AB">
        <w:rPr>
          <w:rFonts w:ascii="Times New Roman" w:hAnsi="Times New Roman" w:cs="Times New Roman"/>
          <w:sz w:val="24"/>
          <w:szCs w:val="24"/>
        </w:rPr>
        <w:t>17</w:t>
      </w:r>
      <w:r w:rsidR="00043151" w:rsidRPr="000431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3151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E32AB">
        <w:rPr>
          <w:rFonts w:ascii="Times New Roman" w:hAnsi="Times New Roman" w:cs="Times New Roman"/>
          <w:sz w:val="24"/>
          <w:szCs w:val="24"/>
        </w:rPr>
        <w:t xml:space="preserve"> June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153401C4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50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7FDFCEFE" w14:textId="716452C6" w:rsidR="00772955" w:rsidRDefault="00772955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MIKE CHIRICO, </w:t>
      </w:r>
      <w:r w:rsidR="009A3502">
        <w:rPr>
          <w:rFonts w:ascii="Times New Roman" w:hAnsi="Times New Roman" w:cs="Times New Roman"/>
          <w:b/>
          <w:bCs/>
          <w:spacing w:val="-3"/>
          <w:sz w:val="24"/>
          <w:szCs w:val="24"/>
        </w:rPr>
        <w:t>VP of Operations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4FAC73DD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May 2</w:t>
      </w:r>
      <w:r w:rsidR="000D43B0">
        <w:rPr>
          <w:rFonts w:ascii="Times New Roman" w:hAnsi="Times New Roman" w:cs="Times New Roman"/>
          <w:sz w:val="24"/>
          <w:szCs w:val="24"/>
        </w:rPr>
        <w:t>0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6FCC3FD" w14:textId="7F173AA9" w:rsidR="007F0B89" w:rsidRDefault="007F0B89" w:rsidP="007F0B8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The Board heard a report from </w:t>
      </w:r>
      <w:r w:rsidR="004E32AB">
        <w:rPr>
          <w:rFonts w:ascii="Times New Roman" w:hAnsi="Times New Roman" w:cs="Times New Roman"/>
          <w:spacing w:val="-3"/>
          <w:sz w:val="24"/>
          <w:szCs w:val="24"/>
        </w:rPr>
        <w:t>Gary Smith, CEO of PowerSouth, 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EFB5C9E" w14:textId="1CBE2675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4E32AB">
        <w:rPr>
          <w:rFonts w:ascii="Times New Roman" w:hAnsi="Times New Roman" w:cs="Times New Roman"/>
          <w:sz w:val="24"/>
          <w:szCs w:val="24"/>
        </w:rPr>
        <w:t xml:space="preserve">  Mr. Parker also reported that the Safety Circuit Trailer held a demonstration at the Andalusia Chamber of Commerce on June 11, 2025, which was well received and had a good social media presence. </w:t>
      </w:r>
      <w:r w:rsidR="00AE57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B208A1" w14:textId="23E729E5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Vice-President of Finance &amp; Member Relations Kim Carter reviewed the monthly financials,</w:t>
      </w:r>
      <w:r w:rsidR="007771AC">
        <w:rPr>
          <w:rFonts w:ascii="Times New Roman" w:hAnsi="Times New Roman" w:cs="Times New Roman"/>
          <w:sz w:val="24"/>
          <w:szCs w:val="24"/>
        </w:rPr>
        <w:t xml:space="preserve"> new members (1</w:t>
      </w:r>
      <w:r w:rsidR="004E32AB">
        <w:rPr>
          <w:rFonts w:ascii="Times New Roman" w:hAnsi="Times New Roman" w:cs="Times New Roman"/>
          <w:sz w:val="24"/>
          <w:szCs w:val="24"/>
        </w:rPr>
        <w:t>70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727ECA">
        <w:rPr>
          <w:rFonts w:ascii="Times New Roman" w:hAnsi="Times New Roman" w:cs="Times New Roman"/>
          <w:sz w:val="24"/>
          <w:szCs w:val="24"/>
        </w:rPr>
        <w:t>1</w:t>
      </w:r>
      <w:r w:rsidR="004E32AB">
        <w:rPr>
          <w:rFonts w:ascii="Times New Roman" w:hAnsi="Times New Roman" w:cs="Times New Roman"/>
          <w:sz w:val="24"/>
          <w:szCs w:val="24"/>
        </w:rPr>
        <w:t>97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 xml:space="preserve">capital credits report for the month of </w:t>
      </w:r>
      <w:r w:rsidR="0078496F">
        <w:rPr>
          <w:rFonts w:ascii="Times New Roman" w:hAnsi="Times New Roman" w:cs="Times New Roman"/>
          <w:spacing w:val="-3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5EB13ED6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</w:t>
      </w:r>
      <w:r w:rsidR="00863AD0">
        <w:rPr>
          <w:rFonts w:ascii="Times New Roman" w:hAnsi="Times New Roman" w:cs="Times New Roman"/>
          <w:sz w:val="24"/>
          <w:szCs w:val="24"/>
        </w:rPr>
        <w:t>.</w:t>
      </w:r>
    </w:p>
    <w:p w14:paraId="29498B31" w14:textId="7055536F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4E32AB">
        <w:rPr>
          <w:rFonts w:ascii="Times New Roman" w:hAnsi="Times New Roman" w:cs="Times New Roman"/>
          <w:sz w:val="24"/>
          <w:szCs w:val="24"/>
        </w:rPr>
        <w:t>May</w:t>
      </w:r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C05C16">
        <w:rPr>
          <w:rFonts w:ascii="Times New Roman" w:hAnsi="Times New Roman" w:cs="Times New Roman"/>
          <w:sz w:val="24"/>
          <w:szCs w:val="24"/>
        </w:rPr>
        <w:t>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2C4279">
        <w:rPr>
          <w:rFonts w:ascii="Times New Roman" w:hAnsi="Times New Roman" w:cs="Times New Roman"/>
          <w:sz w:val="24"/>
          <w:szCs w:val="24"/>
        </w:rPr>
        <w:t xml:space="preserve"> and reported that all are current.</w:t>
      </w:r>
    </w:p>
    <w:p w14:paraId="1E1E8B49" w14:textId="3F52C024" w:rsidR="00962B4F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Ms. Carter reported that PayGo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30A9">
        <w:rPr>
          <w:rFonts w:ascii="Times New Roman" w:hAnsi="Times New Roman" w:cs="Times New Roman"/>
          <w:spacing w:val="-2"/>
          <w:sz w:val="24"/>
          <w:szCs w:val="24"/>
        </w:rPr>
        <w:t>274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payments made at PayGo locations for a total of $</w:t>
      </w:r>
      <w:r w:rsidR="007530A9">
        <w:rPr>
          <w:rFonts w:ascii="Times New Roman" w:hAnsi="Times New Roman" w:cs="Times New Roman"/>
          <w:spacing w:val="-2"/>
          <w:sz w:val="24"/>
          <w:szCs w:val="24"/>
        </w:rPr>
        <w:t>17,198.04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</w:t>
      </w:r>
      <w:r w:rsidR="00863AD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30A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30A9">
        <w:rPr>
          <w:rFonts w:ascii="Times New Roman" w:hAnsi="Times New Roman" w:cs="Times New Roman"/>
          <w:sz w:val="24"/>
          <w:szCs w:val="24"/>
        </w:rPr>
        <w:t>28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energy audits (0); and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A1290">
        <w:rPr>
          <w:rFonts w:ascii="Times New Roman" w:hAnsi="Times New Roman" w:cs="Times New Roman"/>
          <w:sz w:val="24"/>
          <w:szCs w:val="24"/>
        </w:rPr>
        <w:t>1</w:t>
      </w:r>
      <w:r w:rsidR="007530A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3EF66AE5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1" w:name="_Hlk192064832"/>
      <w:r w:rsidR="007530A9">
        <w:rPr>
          <w:rFonts w:ascii="Times New Roman" w:hAnsi="Times New Roman" w:cs="Times New Roman"/>
          <w:spacing w:val="-1"/>
          <w:sz w:val="24"/>
          <w:szCs w:val="24"/>
        </w:rPr>
        <w:t>May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1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3309CF8E" w14:textId="50C47BFF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Chirico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reported that one Southern States crew is working on pole changeouts</w:t>
      </w:r>
      <w:r w:rsidR="007530A9">
        <w:rPr>
          <w:rFonts w:ascii="Times New Roman" w:hAnsi="Times New Roman" w:cs="Times New Roman"/>
          <w:sz w:val="24"/>
          <w:szCs w:val="24"/>
        </w:rPr>
        <w:t xml:space="preserve"> </w:t>
      </w:r>
      <w:r w:rsidR="00196284">
        <w:rPr>
          <w:rFonts w:ascii="Times New Roman" w:hAnsi="Times New Roman" w:cs="Times New Roman"/>
          <w:sz w:val="24"/>
          <w:szCs w:val="24"/>
        </w:rPr>
        <w:t>on</w:t>
      </w:r>
      <w:r w:rsidR="007530A9">
        <w:rPr>
          <w:rFonts w:ascii="Times New Roman" w:hAnsi="Times New Roman" w:cs="Times New Roman"/>
          <w:sz w:val="24"/>
          <w:szCs w:val="24"/>
        </w:rPr>
        <w:t xml:space="preserve"> the Beulah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>of the Kinston substation</w:t>
      </w:r>
      <w:r>
        <w:rPr>
          <w:rFonts w:ascii="Times New Roman" w:hAnsi="Times New Roman" w:cs="Times New Roman"/>
          <w:sz w:val="24"/>
          <w:szCs w:val="24"/>
        </w:rPr>
        <w:t xml:space="preserve">.  He reported that the HTC </w:t>
      </w:r>
      <w:r w:rsidR="00514665">
        <w:rPr>
          <w:rFonts w:ascii="Times New Roman" w:hAnsi="Times New Roman" w:cs="Times New Roman"/>
          <w:sz w:val="24"/>
          <w:szCs w:val="24"/>
        </w:rPr>
        <w:t>right-of-way crew</w:t>
      </w:r>
      <w:r w:rsidR="00A85878">
        <w:rPr>
          <w:rFonts w:ascii="Times New Roman" w:hAnsi="Times New Roman" w:cs="Times New Roman"/>
          <w:sz w:val="24"/>
          <w:szCs w:val="24"/>
        </w:rPr>
        <w:t>s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FD0CDC">
        <w:rPr>
          <w:rFonts w:ascii="Times New Roman" w:hAnsi="Times New Roman" w:cs="Times New Roman"/>
          <w:sz w:val="24"/>
          <w:szCs w:val="24"/>
        </w:rPr>
        <w:t>are</w:t>
      </w:r>
      <w:r w:rsidR="00514665">
        <w:rPr>
          <w:rFonts w:ascii="Times New Roman" w:hAnsi="Times New Roman" w:cs="Times New Roman"/>
          <w:sz w:val="24"/>
          <w:szCs w:val="24"/>
        </w:rPr>
        <w:t xml:space="preserve"> working on </w:t>
      </w:r>
      <w:r w:rsidR="007530A9">
        <w:rPr>
          <w:rFonts w:ascii="Times New Roman" w:hAnsi="Times New Roman" w:cs="Times New Roman"/>
          <w:sz w:val="24"/>
          <w:szCs w:val="24"/>
        </w:rPr>
        <w:t xml:space="preserve">Plywood Mill feeder </w:t>
      </w:r>
      <w:r w:rsidR="00196284">
        <w:rPr>
          <w:rFonts w:ascii="Times New Roman" w:hAnsi="Times New Roman" w:cs="Times New Roman"/>
          <w:sz w:val="24"/>
          <w:szCs w:val="24"/>
        </w:rPr>
        <w:t>out of</w:t>
      </w:r>
      <w:r w:rsidR="007530A9">
        <w:rPr>
          <w:rFonts w:ascii="Times New Roman" w:hAnsi="Times New Roman" w:cs="Times New Roman"/>
          <w:sz w:val="24"/>
          <w:szCs w:val="24"/>
        </w:rPr>
        <w:t xml:space="preserve"> the River Falls </w:t>
      </w:r>
      <w:r w:rsidR="00514665">
        <w:rPr>
          <w:rFonts w:ascii="Times New Roman" w:hAnsi="Times New Roman" w:cs="Times New Roman"/>
          <w:sz w:val="24"/>
          <w:szCs w:val="24"/>
        </w:rPr>
        <w:t>substation</w:t>
      </w:r>
      <w:r w:rsidR="007530A9">
        <w:rPr>
          <w:rFonts w:ascii="Times New Roman" w:hAnsi="Times New Roman" w:cs="Times New Roman"/>
          <w:sz w:val="24"/>
          <w:szCs w:val="24"/>
        </w:rPr>
        <w:t xml:space="preserve">. Finally, he reported that the CEC crews are changing reject poles on the Perry’s Store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 xml:space="preserve">of the Kinston substation. 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61328" w14:textId="7A1D7FEF" w:rsidR="008662FD" w:rsidRDefault="008662FD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237B9C">
        <w:rPr>
          <w:rFonts w:ascii="Times New Roman" w:hAnsi="Times New Roman" w:cs="Times New Roman"/>
          <w:sz w:val="24"/>
          <w:szCs w:val="24"/>
        </w:rPr>
        <w:t>34.27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237B9C">
        <w:rPr>
          <w:rFonts w:ascii="Times New Roman" w:hAnsi="Times New Roman" w:cs="Times New Roman"/>
          <w:sz w:val="24"/>
          <w:szCs w:val="24"/>
        </w:rPr>
        <w:t>330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237B9C">
        <w:rPr>
          <w:rFonts w:ascii="Times New Roman" w:hAnsi="Times New Roman" w:cs="Times New Roman"/>
          <w:sz w:val="24"/>
          <w:szCs w:val="24"/>
        </w:rPr>
        <w:t>May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237B9C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 </w:t>
      </w:r>
      <w:r w:rsidR="00237B9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237B9C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1,</w:t>
      </w:r>
      <w:r w:rsidR="00237B9C">
        <w:rPr>
          <w:rFonts w:ascii="Times New Roman" w:hAnsi="Times New Roman" w:cs="Times New Roman"/>
          <w:sz w:val="24"/>
          <w:szCs w:val="24"/>
        </w:rPr>
        <w:t>440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237B9C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237B9C">
        <w:rPr>
          <w:rFonts w:ascii="Times New Roman" w:hAnsi="Times New Roman" w:cs="Times New Roman"/>
          <w:sz w:val="24"/>
          <w:szCs w:val="24"/>
        </w:rPr>
        <w:t>May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</w:t>
      </w:r>
      <w:r w:rsidR="00237B9C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 xml:space="preserve">power outages during the month of </w:t>
      </w:r>
      <w:r w:rsidR="00237B9C">
        <w:rPr>
          <w:rFonts w:ascii="Times New Roman" w:hAnsi="Times New Roman" w:cs="Times New Roman"/>
          <w:sz w:val="24"/>
          <w:szCs w:val="24"/>
        </w:rPr>
        <w:t>May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C45D0DC" w14:textId="2D6CDED2" w:rsidR="001C627F" w:rsidRPr="008662FD" w:rsidRDefault="0014515B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</w:t>
      </w:r>
      <w:r w:rsidR="001426B7">
        <w:rPr>
          <w:rFonts w:ascii="Times New Roman" w:hAnsi="Times New Roman" w:cs="Times New Roman"/>
          <w:sz w:val="24"/>
          <w:szCs w:val="24"/>
        </w:rPr>
        <w:t>irico</w:t>
      </w:r>
      <w:r>
        <w:rPr>
          <w:rFonts w:ascii="Times New Roman" w:hAnsi="Times New Roman" w:cs="Times New Roman"/>
          <w:sz w:val="24"/>
          <w:szCs w:val="24"/>
        </w:rPr>
        <w:t xml:space="preserve"> reported on the Solar and EV programs.</w:t>
      </w:r>
      <w:r w:rsidR="003A0771">
        <w:rPr>
          <w:rFonts w:ascii="Times New Roman" w:hAnsi="Times New Roman" w:cs="Times New Roman"/>
          <w:sz w:val="24"/>
          <w:szCs w:val="24"/>
        </w:rPr>
        <w:t xml:space="preserve">  </w:t>
      </w:r>
      <w:r w:rsidR="0005170C">
        <w:rPr>
          <w:rFonts w:ascii="Times New Roman" w:hAnsi="Times New Roman" w:cs="Times New Roman"/>
          <w:sz w:val="24"/>
          <w:szCs w:val="24"/>
        </w:rPr>
        <w:t>Copies</w:t>
      </w:r>
      <w:r w:rsidR="003A0771">
        <w:rPr>
          <w:rFonts w:ascii="Times New Roman" w:hAnsi="Times New Roman" w:cs="Times New Roman"/>
          <w:sz w:val="24"/>
          <w:szCs w:val="24"/>
        </w:rPr>
        <w:t xml:space="preserve"> of those </w:t>
      </w:r>
      <w:r w:rsidR="0005170C">
        <w:rPr>
          <w:rFonts w:ascii="Times New Roman" w:hAnsi="Times New Roman" w:cs="Times New Roman"/>
          <w:sz w:val="24"/>
          <w:szCs w:val="24"/>
        </w:rPr>
        <w:t>reports</w:t>
      </w:r>
      <w:r w:rsidR="002C4279">
        <w:rPr>
          <w:rFonts w:ascii="Times New Roman" w:hAnsi="Times New Roman" w:cs="Times New Roman"/>
          <w:sz w:val="24"/>
          <w:szCs w:val="24"/>
        </w:rPr>
        <w:t xml:space="preserve"> are</w:t>
      </w:r>
      <w:r w:rsidR="003A0771">
        <w:rPr>
          <w:rFonts w:ascii="Times New Roman" w:hAnsi="Times New Roman" w:cs="Times New Roman"/>
          <w:sz w:val="24"/>
          <w:szCs w:val="24"/>
        </w:rPr>
        <w:t xml:space="preserve"> attached hereto.</w:t>
      </w:r>
      <w:r w:rsidR="00AF3C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2E452F52" w14:textId="07352985" w:rsidR="00237B9C" w:rsidRDefault="0092089E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>CEO Mark Parker reviewed the FTTH budget and reported the project is still within or under budget.  Mr. Parker reported that as of</w:t>
      </w:r>
      <w:r w:rsidR="0005170C">
        <w:rPr>
          <w:rFonts w:ascii="Times New Roman" w:hAnsi="Times New Roman" w:cs="Times New Roman"/>
          <w:sz w:val="24"/>
          <w:szCs w:val="24"/>
        </w:rPr>
        <w:t xml:space="preserve"> </w:t>
      </w:r>
      <w:r w:rsidR="00237B9C">
        <w:rPr>
          <w:rFonts w:ascii="Times New Roman" w:hAnsi="Times New Roman" w:cs="Times New Roman"/>
          <w:sz w:val="24"/>
          <w:szCs w:val="24"/>
        </w:rPr>
        <w:t>June 12,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237B9C">
        <w:rPr>
          <w:rFonts w:ascii="Times New Roman" w:hAnsi="Times New Roman" w:cs="Times New Roman"/>
          <w:sz w:val="24"/>
          <w:szCs w:val="24"/>
        </w:rPr>
        <w:t>8,057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237B9C">
        <w:rPr>
          <w:rFonts w:ascii="Times New Roman" w:hAnsi="Times New Roman" w:cs="Times New Roman"/>
          <w:sz w:val="24"/>
          <w:szCs w:val="24"/>
        </w:rPr>
        <w:t>715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 xml:space="preserve">Mr. Parker reported that Buzz now has </w:t>
      </w:r>
      <w:r w:rsidR="00237B9C">
        <w:rPr>
          <w:rFonts w:ascii="Times New Roman" w:hAnsi="Times New Roman" w:cs="Times New Roman"/>
          <w:sz w:val="24"/>
          <w:szCs w:val="24"/>
        </w:rPr>
        <w:t>15</w:t>
      </w:r>
      <w:r w:rsidR="007804B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>usiness subscriber accounts and 2 business phone accounts in Andalusia</w:t>
      </w:r>
      <w:r w:rsidR="00237B9C">
        <w:rPr>
          <w:rFonts w:ascii="Times New Roman" w:hAnsi="Times New Roman" w:cs="Times New Roman"/>
          <w:sz w:val="24"/>
          <w:szCs w:val="24"/>
        </w:rPr>
        <w:t xml:space="preserve"> as of May 15, 2025</w:t>
      </w:r>
      <w:r w:rsidR="007804BE">
        <w:rPr>
          <w:rFonts w:ascii="Times New Roman" w:hAnsi="Times New Roman" w:cs="Times New Roman"/>
          <w:sz w:val="24"/>
          <w:szCs w:val="24"/>
        </w:rPr>
        <w:t>.</w:t>
      </w:r>
    </w:p>
    <w:p w14:paraId="408B27CC" w14:textId="5D211695" w:rsidR="006C0FF3" w:rsidRDefault="00237B9C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discussed the Buzz Andalusia Build-Out budget.  </w:t>
      </w:r>
      <w:r w:rsidR="00780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42659" w14:textId="18C24DAA" w:rsidR="001E5F43" w:rsidRDefault="001E5F43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</w:t>
      </w:r>
      <w:r w:rsidR="00D15F9A">
        <w:rPr>
          <w:rFonts w:ascii="Times New Roman" w:hAnsi="Times New Roman" w:cs="Times New Roman"/>
          <w:sz w:val="24"/>
          <w:szCs w:val="24"/>
        </w:rPr>
        <w:t>rker reported on the A</w:t>
      </w:r>
      <w:r w:rsidR="00A26CCB">
        <w:rPr>
          <w:rFonts w:ascii="Times New Roman" w:hAnsi="Times New Roman" w:cs="Times New Roman"/>
          <w:sz w:val="24"/>
          <w:szCs w:val="24"/>
        </w:rPr>
        <w:t xml:space="preserve">labama </w:t>
      </w:r>
      <w:r w:rsidR="00D15F9A">
        <w:rPr>
          <w:rFonts w:ascii="Times New Roman" w:hAnsi="Times New Roman" w:cs="Times New Roman"/>
          <w:sz w:val="24"/>
          <w:szCs w:val="24"/>
        </w:rPr>
        <w:t>F</w:t>
      </w:r>
      <w:r w:rsidR="00A26CCB">
        <w:rPr>
          <w:rFonts w:ascii="Times New Roman" w:hAnsi="Times New Roman" w:cs="Times New Roman"/>
          <w:sz w:val="24"/>
          <w:szCs w:val="24"/>
        </w:rPr>
        <w:t xml:space="preserve">iber </w:t>
      </w:r>
      <w:r w:rsidR="00D15F9A">
        <w:rPr>
          <w:rFonts w:ascii="Times New Roman" w:hAnsi="Times New Roman" w:cs="Times New Roman"/>
          <w:sz w:val="24"/>
          <w:szCs w:val="24"/>
        </w:rPr>
        <w:t>N</w:t>
      </w:r>
      <w:r w:rsidR="00A26CCB">
        <w:rPr>
          <w:rFonts w:ascii="Times New Roman" w:hAnsi="Times New Roman" w:cs="Times New Roman"/>
          <w:sz w:val="24"/>
          <w:szCs w:val="24"/>
        </w:rPr>
        <w:t>etwork</w:t>
      </w:r>
      <w:r w:rsidR="00D15F9A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>progress</w:t>
      </w:r>
      <w:r w:rsidR="00451084">
        <w:rPr>
          <w:rFonts w:ascii="Times New Roman" w:hAnsi="Times New Roman" w:cs="Times New Roman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He reported that the AFN F</w:t>
      </w:r>
      <w:r w:rsidR="004514E7">
        <w:rPr>
          <w:rFonts w:ascii="Times New Roman" w:hAnsi="Times New Roman" w:cs="Times New Roman"/>
          <w:sz w:val="24"/>
          <w:szCs w:val="24"/>
        </w:rPr>
        <w:t>T</w:t>
      </w:r>
      <w:r w:rsidR="00237B9C">
        <w:rPr>
          <w:rFonts w:ascii="Times New Roman" w:hAnsi="Times New Roman" w:cs="Times New Roman"/>
          <w:sz w:val="24"/>
          <w:szCs w:val="24"/>
        </w:rPr>
        <w:t xml:space="preserve">TH budget states all targets are being met. </w:t>
      </w:r>
      <w:r w:rsidR="00451084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0F9BE" w14:textId="4AAC1834" w:rsidR="0087499A" w:rsidRDefault="0087499A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reported on the </w:t>
      </w:r>
      <w:r w:rsidR="00A26CCB">
        <w:rPr>
          <w:rFonts w:ascii="Times New Roman" w:hAnsi="Times New Roman" w:cs="Times New Roman"/>
          <w:sz w:val="24"/>
          <w:szCs w:val="24"/>
        </w:rPr>
        <w:t xml:space="preserve">status of the </w:t>
      </w:r>
      <w:r>
        <w:rPr>
          <w:rFonts w:ascii="Times New Roman" w:hAnsi="Times New Roman" w:cs="Times New Roman"/>
          <w:sz w:val="24"/>
          <w:szCs w:val="24"/>
        </w:rPr>
        <w:t>sale of the Samson office and tower</w:t>
      </w:r>
      <w:r w:rsidR="00A26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DE2C9" w14:textId="14D6E25F" w:rsidR="00907581" w:rsidRDefault="00DA264A" w:rsidP="008749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27F">
        <w:rPr>
          <w:rFonts w:ascii="Times New Roman" w:hAnsi="Times New Roman" w:cs="Times New Roman"/>
          <w:sz w:val="24"/>
          <w:szCs w:val="24"/>
        </w:rPr>
        <w:t xml:space="preserve">Mr. Parker </w:t>
      </w:r>
      <w:r w:rsidR="00237B9C">
        <w:rPr>
          <w:rFonts w:ascii="Times New Roman" w:hAnsi="Times New Roman" w:cs="Times New Roman"/>
          <w:sz w:val="24"/>
          <w:szCs w:val="24"/>
        </w:rPr>
        <w:t>reported that</w:t>
      </w:r>
      <w:r w:rsidR="001C627F">
        <w:rPr>
          <w:rFonts w:ascii="Times New Roman" w:hAnsi="Times New Roman" w:cs="Times New Roman"/>
          <w:sz w:val="24"/>
          <w:szCs w:val="24"/>
        </w:rPr>
        <w:t xml:space="preserve"> </w:t>
      </w:r>
      <w:r w:rsidR="00865070">
        <w:rPr>
          <w:rFonts w:ascii="Times New Roman" w:hAnsi="Times New Roman" w:cs="Times New Roman"/>
          <w:sz w:val="24"/>
          <w:szCs w:val="24"/>
        </w:rPr>
        <w:t>the</w:t>
      </w:r>
      <w:r w:rsidR="0067381D">
        <w:rPr>
          <w:rFonts w:ascii="Times New Roman" w:hAnsi="Times New Roman" w:cs="Times New Roman"/>
          <w:sz w:val="24"/>
          <w:szCs w:val="24"/>
        </w:rPr>
        <w:t xml:space="preserve"> </w:t>
      </w:r>
      <w:r w:rsidR="007804BE">
        <w:rPr>
          <w:rFonts w:ascii="Times New Roman" w:hAnsi="Times New Roman" w:cs="Times New Roman"/>
          <w:sz w:val="24"/>
          <w:szCs w:val="24"/>
        </w:rPr>
        <w:t>Storm Planning Update</w:t>
      </w:r>
      <w:r w:rsidR="00237B9C">
        <w:rPr>
          <w:rFonts w:ascii="Times New Roman" w:hAnsi="Times New Roman" w:cs="Times New Roman"/>
          <w:sz w:val="24"/>
          <w:szCs w:val="24"/>
        </w:rPr>
        <w:t xml:space="preserve"> was completed</w:t>
      </w:r>
      <w:r w:rsidR="0087499A">
        <w:rPr>
          <w:rFonts w:ascii="Times New Roman" w:hAnsi="Times New Roman" w:cs="Times New Roman"/>
          <w:sz w:val="24"/>
          <w:szCs w:val="24"/>
        </w:rPr>
        <w:t>.</w:t>
      </w:r>
    </w:p>
    <w:p w14:paraId="3C75423D" w14:textId="12B70545" w:rsidR="0087499A" w:rsidRDefault="001C627F" w:rsidP="001C62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</w:t>
      </w:r>
      <w:r w:rsidR="007804BE">
        <w:rPr>
          <w:rFonts w:ascii="Times New Roman" w:hAnsi="Times New Roman" w:cs="Times New Roman"/>
          <w:sz w:val="24"/>
          <w:szCs w:val="24"/>
        </w:rPr>
        <w:t xml:space="preserve">reminded the Board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499A">
        <w:rPr>
          <w:rFonts w:ascii="Times New Roman" w:hAnsi="Times New Roman" w:cs="Times New Roman"/>
          <w:sz w:val="24"/>
          <w:szCs w:val="24"/>
        </w:rPr>
        <w:t xml:space="preserve">July board </w:t>
      </w:r>
      <w:r w:rsidR="00B7426C">
        <w:rPr>
          <w:rFonts w:ascii="Times New Roman" w:hAnsi="Times New Roman" w:cs="Times New Roman"/>
          <w:sz w:val="24"/>
          <w:szCs w:val="24"/>
        </w:rPr>
        <w:t>meeting</w:t>
      </w:r>
      <w:r w:rsidR="007804BE">
        <w:rPr>
          <w:rFonts w:ascii="Times New Roman" w:hAnsi="Times New Roman" w:cs="Times New Roman"/>
          <w:sz w:val="24"/>
          <w:szCs w:val="24"/>
        </w:rPr>
        <w:t xml:space="preserve"> will be held</w:t>
      </w:r>
      <w:r w:rsidR="0087499A">
        <w:rPr>
          <w:rFonts w:ascii="Times New Roman" w:hAnsi="Times New Roman" w:cs="Times New Roman"/>
          <w:sz w:val="24"/>
          <w:szCs w:val="24"/>
        </w:rPr>
        <w:t xml:space="preserve"> July 22, 2025. </w:t>
      </w:r>
    </w:p>
    <w:p w14:paraId="3A99D1C2" w14:textId="1CE4D1C1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976" w14:textId="77777777" w:rsidR="0048635D" w:rsidRDefault="0048635D" w:rsidP="00233774">
      <w:pPr>
        <w:spacing w:after="0" w:line="240" w:lineRule="auto"/>
      </w:pPr>
      <w:r>
        <w:separator/>
      </w:r>
    </w:p>
  </w:endnote>
  <w:endnote w:type="continuationSeparator" w:id="0">
    <w:p w14:paraId="752EDCF4" w14:textId="77777777" w:rsidR="0048635D" w:rsidRDefault="0048635D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ABFA" w14:textId="77777777" w:rsidR="0048635D" w:rsidRDefault="0048635D" w:rsidP="00233774">
      <w:pPr>
        <w:spacing w:after="0" w:line="240" w:lineRule="auto"/>
      </w:pPr>
      <w:r>
        <w:separator/>
      </w:r>
    </w:p>
  </w:footnote>
  <w:footnote w:type="continuationSeparator" w:id="0">
    <w:p w14:paraId="767C463C" w14:textId="77777777" w:rsidR="0048635D" w:rsidRDefault="0048635D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426B7"/>
    <w:rsid w:val="0014515B"/>
    <w:rsid w:val="001453B6"/>
    <w:rsid w:val="001474E2"/>
    <w:rsid w:val="00175236"/>
    <w:rsid w:val="00183160"/>
    <w:rsid w:val="00196284"/>
    <w:rsid w:val="001A40C5"/>
    <w:rsid w:val="001A6BD8"/>
    <w:rsid w:val="001A7628"/>
    <w:rsid w:val="001B296A"/>
    <w:rsid w:val="001C627F"/>
    <w:rsid w:val="001D1F4D"/>
    <w:rsid w:val="001D322D"/>
    <w:rsid w:val="001D37AD"/>
    <w:rsid w:val="001E5F43"/>
    <w:rsid w:val="001F1B5D"/>
    <w:rsid w:val="001F4602"/>
    <w:rsid w:val="001F7480"/>
    <w:rsid w:val="00204746"/>
    <w:rsid w:val="00220844"/>
    <w:rsid w:val="002239B0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801E0"/>
    <w:rsid w:val="002878E6"/>
    <w:rsid w:val="002924A3"/>
    <w:rsid w:val="0029417F"/>
    <w:rsid w:val="00294A44"/>
    <w:rsid w:val="00296FAC"/>
    <w:rsid w:val="002A0639"/>
    <w:rsid w:val="002A2036"/>
    <w:rsid w:val="002A48D4"/>
    <w:rsid w:val="002B4938"/>
    <w:rsid w:val="002B5687"/>
    <w:rsid w:val="002C2E78"/>
    <w:rsid w:val="002C4279"/>
    <w:rsid w:val="002C4DD2"/>
    <w:rsid w:val="002C5FA1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E462D"/>
    <w:rsid w:val="003E5DBD"/>
    <w:rsid w:val="0040015F"/>
    <w:rsid w:val="004042D5"/>
    <w:rsid w:val="004076CF"/>
    <w:rsid w:val="00417E49"/>
    <w:rsid w:val="00421D68"/>
    <w:rsid w:val="00431122"/>
    <w:rsid w:val="004359A4"/>
    <w:rsid w:val="0044372B"/>
    <w:rsid w:val="00451084"/>
    <w:rsid w:val="004514E7"/>
    <w:rsid w:val="0048635D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E32AB"/>
    <w:rsid w:val="004F1544"/>
    <w:rsid w:val="00500D69"/>
    <w:rsid w:val="00504291"/>
    <w:rsid w:val="00505221"/>
    <w:rsid w:val="00507307"/>
    <w:rsid w:val="00512FED"/>
    <w:rsid w:val="00514665"/>
    <w:rsid w:val="005237EB"/>
    <w:rsid w:val="00535E64"/>
    <w:rsid w:val="005538E9"/>
    <w:rsid w:val="0056255D"/>
    <w:rsid w:val="00576396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3F12"/>
    <w:rsid w:val="005E5096"/>
    <w:rsid w:val="005F2D53"/>
    <w:rsid w:val="00600C4A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6F1F"/>
    <w:rsid w:val="00667002"/>
    <w:rsid w:val="0067381D"/>
    <w:rsid w:val="00674A3F"/>
    <w:rsid w:val="006765D5"/>
    <w:rsid w:val="00683844"/>
    <w:rsid w:val="006A5CED"/>
    <w:rsid w:val="006A7606"/>
    <w:rsid w:val="006B69D5"/>
    <w:rsid w:val="006C0FF3"/>
    <w:rsid w:val="006E0C7A"/>
    <w:rsid w:val="006E4CCE"/>
    <w:rsid w:val="006E4FB3"/>
    <w:rsid w:val="006E6076"/>
    <w:rsid w:val="006E71C6"/>
    <w:rsid w:val="006F6314"/>
    <w:rsid w:val="006F749A"/>
    <w:rsid w:val="00700406"/>
    <w:rsid w:val="00714781"/>
    <w:rsid w:val="00717EE4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71AC"/>
    <w:rsid w:val="007804BE"/>
    <w:rsid w:val="00783DC3"/>
    <w:rsid w:val="0078496F"/>
    <w:rsid w:val="00785937"/>
    <w:rsid w:val="00795349"/>
    <w:rsid w:val="00797418"/>
    <w:rsid w:val="007B278B"/>
    <w:rsid w:val="007B2B07"/>
    <w:rsid w:val="007B3979"/>
    <w:rsid w:val="007D5C53"/>
    <w:rsid w:val="007E689D"/>
    <w:rsid w:val="007F0B89"/>
    <w:rsid w:val="007F11E9"/>
    <w:rsid w:val="007F2F98"/>
    <w:rsid w:val="00803440"/>
    <w:rsid w:val="0081098A"/>
    <w:rsid w:val="008133F1"/>
    <w:rsid w:val="00820046"/>
    <w:rsid w:val="0082144A"/>
    <w:rsid w:val="00824F46"/>
    <w:rsid w:val="00826330"/>
    <w:rsid w:val="00833DF1"/>
    <w:rsid w:val="008625BF"/>
    <w:rsid w:val="00863AD0"/>
    <w:rsid w:val="00865070"/>
    <w:rsid w:val="008662FD"/>
    <w:rsid w:val="00867504"/>
    <w:rsid w:val="00870F99"/>
    <w:rsid w:val="0087499A"/>
    <w:rsid w:val="00886B71"/>
    <w:rsid w:val="00886C6D"/>
    <w:rsid w:val="008A3055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3A07"/>
    <w:rsid w:val="0092089E"/>
    <w:rsid w:val="0093051C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A07735"/>
    <w:rsid w:val="00A249B8"/>
    <w:rsid w:val="00A24BE5"/>
    <w:rsid w:val="00A26CCB"/>
    <w:rsid w:val="00A30A96"/>
    <w:rsid w:val="00A42A61"/>
    <w:rsid w:val="00A47424"/>
    <w:rsid w:val="00A61D64"/>
    <w:rsid w:val="00A655DD"/>
    <w:rsid w:val="00A813CE"/>
    <w:rsid w:val="00A85878"/>
    <w:rsid w:val="00AA1250"/>
    <w:rsid w:val="00AA6960"/>
    <w:rsid w:val="00AB5216"/>
    <w:rsid w:val="00AB67A2"/>
    <w:rsid w:val="00AD0120"/>
    <w:rsid w:val="00AD3AB2"/>
    <w:rsid w:val="00AD4F7A"/>
    <w:rsid w:val="00AE00C0"/>
    <w:rsid w:val="00AE57A9"/>
    <w:rsid w:val="00AF3CB2"/>
    <w:rsid w:val="00B1576F"/>
    <w:rsid w:val="00B16FA1"/>
    <w:rsid w:val="00B233EF"/>
    <w:rsid w:val="00B25B2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C4DDC"/>
    <w:rsid w:val="00BC64CE"/>
    <w:rsid w:val="00BE6482"/>
    <w:rsid w:val="00BE6689"/>
    <w:rsid w:val="00BF0F9B"/>
    <w:rsid w:val="00BF191C"/>
    <w:rsid w:val="00C057BC"/>
    <w:rsid w:val="00C05C16"/>
    <w:rsid w:val="00C12BC7"/>
    <w:rsid w:val="00C136A5"/>
    <w:rsid w:val="00C14DAD"/>
    <w:rsid w:val="00C205A3"/>
    <w:rsid w:val="00C241E9"/>
    <w:rsid w:val="00C26840"/>
    <w:rsid w:val="00C27B80"/>
    <w:rsid w:val="00C408DC"/>
    <w:rsid w:val="00C5110A"/>
    <w:rsid w:val="00C66E5A"/>
    <w:rsid w:val="00C67C26"/>
    <w:rsid w:val="00C71980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6714"/>
    <w:rsid w:val="00D101E2"/>
    <w:rsid w:val="00D15F9A"/>
    <w:rsid w:val="00D16032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A264A"/>
    <w:rsid w:val="00DA510A"/>
    <w:rsid w:val="00DA5BA7"/>
    <w:rsid w:val="00DB1759"/>
    <w:rsid w:val="00DB2EB2"/>
    <w:rsid w:val="00DB3E4A"/>
    <w:rsid w:val="00DB7F8B"/>
    <w:rsid w:val="00DC1CE0"/>
    <w:rsid w:val="00DC5330"/>
    <w:rsid w:val="00DD0E1F"/>
    <w:rsid w:val="00DD7160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704C1"/>
    <w:rsid w:val="00E748A1"/>
    <w:rsid w:val="00EA1290"/>
    <w:rsid w:val="00EA3BB2"/>
    <w:rsid w:val="00EC2EF4"/>
    <w:rsid w:val="00EC56E9"/>
    <w:rsid w:val="00EC6B2E"/>
    <w:rsid w:val="00ED0F33"/>
    <w:rsid w:val="00ED1749"/>
    <w:rsid w:val="00EF6276"/>
    <w:rsid w:val="00EF6533"/>
    <w:rsid w:val="00F0215D"/>
    <w:rsid w:val="00F04D82"/>
    <w:rsid w:val="00F2654C"/>
    <w:rsid w:val="00F31EE7"/>
    <w:rsid w:val="00F34042"/>
    <w:rsid w:val="00F436C1"/>
    <w:rsid w:val="00F43B84"/>
    <w:rsid w:val="00F55966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Debbie Butts</cp:lastModifiedBy>
  <cp:revision>3</cp:revision>
  <cp:lastPrinted>2025-06-11T18:16:00Z</cp:lastPrinted>
  <dcterms:created xsi:type="dcterms:W3CDTF">2025-08-07T14:36:00Z</dcterms:created>
  <dcterms:modified xsi:type="dcterms:W3CDTF">2025-08-07T17:21:00Z</dcterms:modified>
</cp:coreProperties>
</file>